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8FE" w14:textId="0D4C10E6" w:rsidR="007B0C9A" w:rsidRPr="007B0C9A" w:rsidRDefault="007B0C9A" w:rsidP="007B0C9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0C9A">
        <w:rPr>
          <w:rFonts w:ascii="Times New Roman" w:eastAsia="Times New Roman" w:hAnsi="Times New Roman" w:cs="Times New Roman"/>
          <w:b/>
          <w:bCs/>
          <w:kern w:val="36"/>
          <w:sz w:val="48"/>
          <w:szCs w:val="48"/>
        </w:rPr>
        <w:t>Most Popular Emergency Foods</w:t>
      </w:r>
      <w:r>
        <w:rPr>
          <w:rFonts w:ascii="Times New Roman" w:eastAsia="Times New Roman" w:hAnsi="Times New Roman" w:cs="Times New Roman"/>
          <w:b/>
          <w:bCs/>
          <w:kern w:val="36"/>
          <w:sz w:val="48"/>
          <w:szCs w:val="48"/>
        </w:rPr>
        <w:t xml:space="preserve">                    </w:t>
      </w:r>
      <w:hyperlink r:id="rId4" w:history="1">
        <w:r w:rsidRPr="007B0C9A">
          <w:rPr>
            <w:rFonts w:ascii="Times New Roman" w:eastAsia="Times New Roman" w:hAnsi="Times New Roman" w:cs="Times New Roman"/>
            <w:color w:val="0000FF"/>
            <w:sz w:val="24"/>
            <w:szCs w:val="24"/>
            <w:u w:val="single"/>
          </w:rPr>
          <w:t>Kristina Phelan</w:t>
        </w:r>
      </w:hyperlink>
      <w:r w:rsidRPr="007B0C9A">
        <w:rPr>
          <w:rFonts w:ascii="Times New Roman" w:eastAsia="Times New Roman" w:hAnsi="Times New Roman" w:cs="Times New Roman"/>
          <w:sz w:val="24"/>
          <w:szCs w:val="24"/>
        </w:rPr>
        <w:t xml:space="preserve"> </w:t>
      </w:r>
    </w:p>
    <w:p w14:paraId="7274C534" w14:textId="77777777" w:rsidR="007B0C9A" w:rsidRPr="007B0C9A" w:rsidRDefault="007B0C9A" w:rsidP="007B0C9A">
      <w:pPr>
        <w:pStyle w:val="NoSpacing"/>
      </w:pPr>
      <w:r w:rsidRPr="007B0C9A">
        <w:t>Stocking your pantry is an important part of elevating your survival game. Many of us have stocked pantries with an added stockpile of emergency foods for long-term storage. While not all foods are equal in terms of shelf life, there are some foods you should always have on hand, no matter the circumstance.</w:t>
      </w:r>
    </w:p>
    <w:p w14:paraId="04BE4A1D" w14:textId="77777777" w:rsidR="007B0C9A" w:rsidRPr="007B0C9A" w:rsidRDefault="007B0C9A" w:rsidP="007B0C9A">
      <w:pPr>
        <w:pStyle w:val="NoSpacing"/>
      </w:pPr>
      <w:r w:rsidRPr="007B0C9A">
        <w:t>The foods listed below are the best-selling foods among preppers and homesteaders. There are various reasons: shelf life, nutrition, flavoring, etc. If you don’t have a lot of food stockpiled or a lot of money to spend, start with the most popular emergency foods.</w:t>
      </w:r>
    </w:p>
    <w:p w14:paraId="65302DD4" w14:textId="77777777" w:rsidR="007B0C9A" w:rsidRPr="007B0C9A" w:rsidRDefault="007B0C9A" w:rsidP="007B0C9A">
      <w:pPr>
        <w:pStyle w:val="NoSpacing"/>
        <w:rPr>
          <w:b/>
          <w:bCs/>
          <w:sz w:val="36"/>
          <w:szCs w:val="36"/>
        </w:rPr>
      </w:pPr>
      <w:r w:rsidRPr="007B0C9A">
        <w:rPr>
          <w:b/>
          <w:bCs/>
          <w:sz w:val="36"/>
          <w:szCs w:val="36"/>
        </w:rPr>
        <w:t>Flour</w:t>
      </w:r>
    </w:p>
    <w:p w14:paraId="324D8DF0" w14:textId="77777777" w:rsidR="007B0C9A" w:rsidRPr="007B0C9A" w:rsidRDefault="007B0C9A" w:rsidP="007B0C9A">
      <w:pPr>
        <w:pStyle w:val="NoSpacing"/>
      </w:pPr>
      <w:r w:rsidRPr="007B0C9A">
        <w:t xml:space="preserve">As one of the most basic foods, flour has been used for centuries to make bread. Many stores sell 50-pound bags of flour, but it is best to store them in other ways for long-term use. Consider putting one of these bags into a large plastic tub or container to keep it safe from rodents or pests. Another way to store flour is to </w:t>
      </w:r>
      <w:hyperlink r:id="rId5" w:tgtFrame="_blank" w:history="1">
        <w:r w:rsidRPr="007B0C9A">
          <w:rPr>
            <w:color w:val="0000FF"/>
            <w:u w:val="single"/>
          </w:rPr>
          <w:t>dry can using glass mason jars</w:t>
        </w:r>
      </w:hyperlink>
      <w:r w:rsidRPr="007B0C9A">
        <w:t>. Flour is a great staple that you should always have on hand!</w:t>
      </w:r>
    </w:p>
    <w:p w14:paraId="644AF50B" w14:textId="77777777" w:rsidR="007B0C9A" w:rsidRPr="007B0C9A" w:rsidRDefault="007B0C9A" w:rsidP="007B0C9A">
      <w:pPr>
        <w:pStyle w:val="NoSpacing"/>
      </w:pPr>
      <w:r w:rsidRPr="007B0C9A">
        <w:t>Note that white flour is the best option to store for long periods of time as it won’t spoil as quickly as other types of wheat flour. Storing white flour in air-tight containers helps keep it fresher as well.</w:t>
      </w:r>
    </w:p>
    <w:p w14:paraId="2AA7A46D" w14:textId="77777777" w:rsidR="007B0C9A" w:rsidRPr="007B0C9A" w:rsidRDefault="007B0C9A" w:rsidP="007B0C9A">
      <w:pPr>
        <w:pStyle w:val="NoSpacing"/>
        <w:rPr>
          <w:b/>
          <w:bCs/>
          <w:sz w:val="36"/>
          <w:szCs w:val="36"/>
        </w:rPr>
      </w:pPr>
      <w:r w:rsidRPr="007B0C9A">
        <w:rPr>
          <w:b/>
          <w:bCs/>
          <w:sz w:val="36"/>
          <w:szCs w:val="36"/>
        </w:rPr>
        <w:t>Pasta</w:t>
      </w:r>
    </w:p>
    <w:p w14:paraId="67C72CF6" w14:textId="77777777" w:rsidR="007B0C9A" w:rsidRPr="007B0C9A" w:rsidRDefault="007B0C9A" w:rsidP="007B0C9A">
      <w:pPr>
        <w:pStyle w:val="NoSpacing"/>
      </w:pPr>
      <w:r w:rsidRPr="007B0C9A">
        <w:t xml:space="preserve">Dried pasta is a simple </w:t>
      </w:r>
      <w:hyperlink r:id="rId6" w:tgtFrame="_blank" w:history="1">
        <w:r w:rsidRPr="007B0C9A">
          <w:rPr>
            <w:color w:val="0000FF"/>
            <w:u w:val="single"/>
          </w:rPr>
          <w:t>emergency food</w:t>
        </w:r>
      </w:hyperlink>
      <w:r w:rsidRPr="007B0C9A">
        <w:t xml:space="preserve"> that is also relatively inexpensive. A pound of pasta can easily cost less than a dollar and is enough food for a meal for most families. Dried pasta lasts a long time but can pose a problem if left in cardboard boxes. Consider storing the boxes of pasta in a protected container to keep away pests and protect it from water. </w:t>
      </w:r>
    </w:p>
    <w:p w14:paraId="5F14C018" w14:textId="77777777" w:rsidR="007B0C9A" w:rsidRPr="007B0C9A" w:rsidRDefault="007B0C9A" w:rsidP="007B0C9A">
      <w:pPr>
        <w:pStyle w:val="NoSpacing"/>
        <w:rPr>
          <w:b/>
          <w:bCs/>
          <w:sz w:val="36"/>
          <w:szCs w:val="36"/>
        </w:rPr>
      </w:pPr>
      <w:r w:rsidRPr="007B0C9A">
        <w:rPr>
          <w:b/>
          <w:bCs/>
          <w:sz w:val="36"/>
          <w:szCs w:val="36"/>
        </w:rPr>
        <w:t>Rice</w:t>
      </w:r>
    </w:p>
    <w:p w14:paraId="1A3D87AF" w14:textId="77777777" w:rsidR="007B0C9A" w:rsidRPr="007B0C9A" w:rsidRDefault="007B0C9A" w:rsidP="007B0C9A">
      <w:pPr>
        <w:pStyle w:val="NoSpacing"/>
      </w:pPr>
      <w:r w:rsidRPr="007B0C9A">
        <w:t xml:space="preserve">Even if your family doesn’t always eat rice, it is an easy </w:t>
      </w:r>
      <w:hyperlink r:id="rId7" w:tgtFrame="_blank" w:history="1">
        <w:r w:rsidRPr="007B0C9A">
          <w:rPr>
            <w:color w:val="0000FF"/>
            <w:u w:val="single"/>
          </w:rPr>
          <w:t>emergency food</w:t>
        </w:r>
      </w:hyperlink>
      <w:r w:rsidRPr="007B0C9A">
        <w:t xml:space="preserve"> that lasts a long time and doesn’t take up as much space as other foods. Rice comes in large bags, and you can easily store it in mason jars or glass containers. As a food that expands, rice packs a lot of punch in that a small amount of dry rice will bloom into many cups of food with just some water and heat. </w:t>
      </w:r>
    </w:p>
    <w:p w14:paraId="0185A370" w14:textId="77777777" w:rsidR="007B0C9A" w:rsidRPr="007B0C9A" w:rsidRDefault="007B0C9A" w:rsidP="007B0C9A">
      <w:pPr>
        <w:pStyle w:val="NoSpacing"/>
      </w:pPr>
      <w:r w:rsidRPr="007B0C9A">
        <w:t xml:space="preserve">For added nutrition, try storing brown rice as well. Just remember that like flour, </w:t>
      </w:r>
      <w:hyperlink r:id="rId8" w:anchor=":~:text=Label%20with%20the%20date%20and,or%20freeze%20uncooked%20brown%20rice." w:tgtFrame="_blank" w:history="1">
        <w:r w:rsidRPr="007B0C9A">
          <w:rPr>
            <w:color w:val="0000FF"/>
            <w:u w:val="single"/>
          </w:rPr>
          <w:t>brown rice doesn’t last as long</w:t>
        </w:r>
      </w:hyperlink>
      <w:r w:rsidRPr="007B0C9A">
        <w:t xml:space="preserve"> as white rice due to its added fiber contents. </w:t>
      </w:r>
    </w:p>
    <w:p w14:paraId="7EDBBCFA" w14:textId="77777777" w:rsidR="007B0C9A" w:rsidRPr="007B0C9A" w:rsidRDefault="007B0C9A" w:rsidP="007B0C9A">
      <w:pPr>
        <w:pStyle w:val="NoSpacing"/>
        <w:rPr>
          <w:b/>
          <w:bCs/>
          <w:sz w:val="36"/>
          <w:szCs w:val="36"/>
        </w:rPr>
      </w:pPr>
      <w:r w:rsidRPr="007B0C9A">
        <w:rPr>
          <w:b/>
          <w:bCs/>
          <w:sz w:val="36"/>
          <w:szCs w:val="36"/>
        </w:rPr>
        <w:t>Salt</w:t>
      </w:r>
    </w:p>
    <w:p w14:paraId="0FF87625" w14:textId="77777777" w:rsidR="007B0C9A" w:rsidRPr="007B0C9A" w:rsidRDefault="007B0C9A" w:rsidP="007B0C9A">
      <w:pPr>
        <w:pStyle w:val="NoSpacing"/>
      </w:pPr>
      <w:r w:rsidRPr="007B0C9A">
        <w:t>If you think that salt isn’t essential, think again! Many new survivalists overlook the importance salt plays in the daily diet. Storing salt in large quantities is vital for survival as it can be used in so many different ways. Make sure to keep iodized salt to ensure that your family receives needed iodine in their diets. Salt is also great to help preserve food that you may harvest in an emergency, like wild meat or frozen meat that will go bad if the power is out. </w:t>
      </w:r>
    </w:p>
    <w:p w14:paraId="49D921F0" w14:textId="77777777" w:rsidR="007B0C9A" w:rsidRPr="007B0C9A" w:rsidRDefault="007B0C9A" w:rsidP="007B0C9A">
      <w:pPr>
        <w:pStyle w:val="NoSpacing"/>
      </w:pPr>
      <w:r w:rsidRPr="007B0C9A">
        <w:t>Make sure to keep salt away from any water sources like pipes, drains, or even other wet items in your stockpile. Moisture of any kind will cause salt to clump up and take extra time to dry out.</w:t>
      </w:r>
    </w:p>
    <w:p w14:paraId="29F7CC61" w14:textId="77777777" w:rsidR="007B0C9A" w:rsidRPr="007B0C9A" w:rsidRDefault="007B0C9A" w:rsidP="007B0C9A">
      <w:pPr>
        <w:pStyle w:val="NoSpacing"/>
        <w:rPr>
          <w:b/>
          <w:bCs/>
          <w:sz w:val="36"/>
          <w:szCs w:val="36"/>
        </w:rPr>
      </w:pPr>
      <w:r w:rsidRPr="007B0C9A">
        <w:rPr>
          <w:b/>
          <w:bCs/>
          <w:sz w:val="36"/>
          <w:szCs w:val="36"/>
        </w:rPr>
        <w:t>Dried Beans</w:t>
      </w:r>
    </w:p>
    <w:p w14:paraId="1CAC61C7" w14:textId="77777777" w:rsidR="007B0C9A" w:rsidRPr="007B0C9A" w:rsidRDefault="007B0C9A" w:rsidP="007B0C9A">
      <w:pPr>
        <w:pStyle w:val="NoSpacing"/>
      </w:pPr>
      <w:r w:rsidRPr="007B0C9A">
        <w:t xml:space="preserve">Protein is hard to come by for many people in an emergency. As a food source that spoils, it is crucial to find other protein sources for stockpiles. </w:t>
      </w:r>
      <w:hyperlink r:id="rId9" w:tgtFrame="_blank" w:history="1">
        <w:r w:rsidRPr="007B0C9A">
          <w:rPr>
            <w:color w:val="0000FF"/>
            <w:u w:val="single"/>
          </w:rPr>
          <w:t>Dried beans are a good protein option</w:t>
        </w:r>
      </w:hyperlink>
      <w:r w:rsidRPr="007B0C9A">
        <w:t xml:space="preserve"> that can sit on the shelf for decades. Consider storing different kinds of beans like black, kidney, pinto, and navy beans for emergencies. This category also includes lentils and legumes that are also great to mix into meals for added nutrients. </w:t>
      </w:r>
    </w:p>
    <w:p w14:paraId="1C2FD547" w14:textId="77777777" w:rsidR="007B0C9A" w:rsidRPr="007B0C9A" w:rsidRDefault="007B0C9A" w:rsidP="007B0C9A">
      <w:pPr>
        <w:pStyle w:val="NoSpacing"/>
        <w:rPr>
          <w:b/>
          <w:bCs/>
          <w:sz w:val="36"/>
          <w:szCs w:val="36"/>
        </w:rPr>
      </w:pPr>
      <w:r w:rsidRPr="007B0C9A">
        <w:rPr>
          <w:b/>
          <w:bCs/>
          <w:sz w:val="36"/>
          <w:szCs w:val="36"/>
        </w:rPr>
        <w:t>Peanut Butter</w:t>
      </w:r>
    </w:p>
    <w:p w14:paraId="4A0B158B" w14:textId="77777777" w:rsidR="007B0C9A" w:rsidRPr="007B0C9A" w:rsidRDefault="007B0C9A" w:rsidP="007B0C9A">
      <w:pPr>
        <w:pStyle w:val="NoSpacing"/>
      </w:pPr>
      <w:r w:rsidRPr="007B0C9A">
        <w:t>Another shelf-stable item that will last for years is peanut butter. Many survivalists love storing peanut butter because it is highly caloric, nutritious, and is a good source of protein. Peanut butter can be eaten by itself or added to other meals as well. It doesn’t go bad once opened and is an amazing food to keep for an emergency.</w:t>
      </w:r>
    </w:p>
    <w:p w14:paraId="26465388" w14:textId="77777777" w:rsidR="007B0C9A" w:rsidRPr="007B0C9A" w:rsidRDefault="007B0C9A" w:rsidP="007B0C9A">
      <w:pPr>
        <w:pStyle w:val="NoSpacing"/>
      </w:pPr>
      <w:r w:rsidRPr="007B0C9A">
        <w:t xml:space="preserve">If you want to pack more of a fiber punch into your stockpile, consider storing crunchy peanut butter over creamy. The crunchy stuff has a </w:t>
      </w:r>
      <w:hyperlink r:id="rId10" w:tgtFrame="_blank" w:history="1">
        <w:r w:rsidRPr="007B0C9A">
          <w:rPr>
            <w:color w:val="0000FF"/>
            <w:u w:val="single"/>
          </w:rPr>
          <w:t>whole gram of fiber more per serving</w:t>
        </w:r>
      </w:hyperlink>
      <w:r w:rsidRPr="007B0C9A">
        <w:t xml:space="preserve"> than the smooth version!</w:t>
      </w:r>
    </w:p>
    <w:p w14:paraId="72FF60AB" w14:textId="77777777" w:rsidR="007B0C9A" w:rsidRPr="007B0C9A" w:rsidRDefault="007B0C9A" w:rsidP="007B0C9A">
      <w:pPr>
        <w:pStyle w:val="NoSpacing"/>
        <w:rPr>
          <w:b/>
          <w:bCs/>
          <w:sz w:val="36"/>
          <w:szCs w:val="36"/>
        </w:rPr>
      </w:pPr>
      <w:r w:rsidRPr="007B0C9A">
        <w:rPr>
          <w:b/>
          <w:bCs/>
          <w:sz w:val="36"/>
          <w:szCs w:val="36"/>
        </w:rPr>
        <w:t>Oil</w:t>
      </w:r>
    </w:p>
    <w:p w14:paraId="281B83B6" w14:textId="77777777" w:rsidR="007B0C9A" w:rsidRPr="007B0C9A" w:rsidRDefault="007B0C9A" w:rsidP="007B0C9A">
      <w:pPr>
        <w:pStyle w:val="NoSpacing"/>
      </w:pPr>
      <w:r w:rsidRPr="007B0C9A">
        <w:t xml:space="preserve">Oil is one of the most popular emergency foods because of its natural fat content. There are many different types of oil to choose from including vegetable, canola, and </w:t>
      </w:r>
      <w:hyperlink r:id="rId11" w:tgtFrame="_blank" w:history="1">
        <w:r w:rsidRPr="007B0C9A">
          <w:rPr>
            <w:color w:val="0000FF"/>
            <w:u w:val="single"/>
          </w:rPr>
          <w:t>olive oil</w:t>
        </w:r>
      </w:hyperlink>
      <w:r w:rsidRPr="007B0C9A">
        <w:t>. Keeping oil on hand in your emergency stockpile is a shelf-</w:t>
      </w:r>
      <w:r w:rsidRPr="007B0C9A">
        <w:lastRenderedPageBreak/>
        <w:t xml:space="preserve">stable way to ensure that you can cook in the worst of circumstances. You can also use vegetable oil to </w:t>
      </w:r>
      <w:hyperlink r:id="rId12" w:tgtFrame="_blank" w:history="1">
        <w:r w:rsidRPr="007B0C9A">
          <w:rPr>
            <w:color w:val="0000FF"/>
            <w:u w:val="single"/>
          </w:rPr>
          <w:t>make a lamp in an emergency</w:t>
        </w:r>
      </w:hyperlink>
      <w:r w:rsidRPr="007B0C9A">
        <w:t>.</w:t>
      </w:r>
    </w:p>
    <w:p w14:paraId="4298AA71" w14:textId="77777777" w:rsidR="007B0C9A" w:rsidRPr="007B0C9A" w:rsidRDefault="007B0C9A" w:rsidP="007B0C9A">
      <w:pPr>
        <w:pStyle w:val="NoSpacing"/>
        <w:rPr>
          <w:b/>
          <w:bCs/>
          <w:sz w:val="36"/>
          <w:szCs w:val="36"/>
        </w:rPr>
      </w:pPr>
      <w:r w:rsidRPr="007B0C9A">
        <w:rPr>
          <w:b/>
          <w:bCs/>
          <w:sz w:val="36"/>
          <w:szCs w:val="36"/>
        </w:rPr>
        <w:t>Honey</w:t>
      </w:r>
    </w:p>
    <w:p w14:paraId="38AB007F" w14:textId="77777777" w:rsidR="007B0C9A" w:rsidRPr="007B0C9A" w:rsidRDefault="007B0C9A" w:rsidP="007B0C9A">
      <w:pPr>
        <w:pStyle w:val="NoSpacing"/>
      </w:pPr>
      <w:r w:rsidRPr="007B0C9A">
        <w:t xml:space="preserve">Known as the perfect food, honey is highly important for multiple reasons. Honey never expires as it is a natural food that is perfectly stable on its own. It is also a great addition to an </w:t>
      </w:r>
      <w:hyperlink r:id="rId13" w:tgtFrame="_blank" w:history="1">
        <w:r w:rsidRPr="007B0C9A">
          <w:rPr>
            <w:color w:val="0000FF"/>
            <w:u w:val="single"/>
          </w:rPr>
          <w:t>emergency food</w:t>
        </w:r>
      </w:hyperlink>
      <w:r w:rsidRPr="007B0C9A">
        <w:t xml:space="preserve"> stockpile because it is a sweet substitute for sugar. Honey is also an excellent item for cuts and scrapes as it is naturally antibacterial. If you have a jar of honey that has solidified, simply </w:t>
      </w:r>
      <w:hyperlink r:id="rId14" w:tgtFrame="_blank" w:history="1">
        <w:r w:rsidRPr="007B0C9A">
          <w:rPr>
            <w:color w:val="0000FF"/>
            <w:u w:val="single"/>
          </w:rPr>
          <w:t>add some heat</w:t>
        </w:r>
      </w:hyperlink>
      <w:r w:rsidRPr="007B0C9A">
        <w:t xml:space="preserve"> to it.</w:t>
      </w:r>
    </w:p>
    <w:p w14:paraId="133EE4AD" w14:textId="77777777" w:rsidR="007B0C9A" w:rsidRPr="007B0C9A" w:rsidRDefault="007B0C9A" w:rsidP="007B0C9A">
      <w:pPr>
        <w:pStyle w:val="NoSpacing"/>
        <w:rPr>
          <w:b/>
          <w:bCs/>
          <w:sz w:val="36"/>
          <w:szCs w:val="36"/>
        </w:rPr>
      </w:pPr>
      <w:r w:rsidRPr="007B0C9A">
        <w:rPr>
          <w:b/>
          <w:bCs/>
          <w:sz w:val="36"/>
          <w:szCs w:val="36"/>
        </w:rPr>
        <w:t>Baking Soda</w:t>
      </w:r>
    </w:p>
    <w:p w14:paraId="5C76703A" w14:textId="77777777" w:rsidR="007B0C9A" w:rsidRPr="007B0C9A" w:rsidRDefault="007B0C9A" w:rsidP="007B0C9A">
      <w:pPr>
        <w:pStyle w:val="NoSpacing"/>
      </w:pPr>
      <w:r w:rsidRPr="007B0C9A">
        <w:t xml:space="preserve">Baking soda is an essential part of an emergency food stockpile as a leavening agent. It can be used to make all kinds of breads and carbohydrates for meals. Baking soda is also a cleaning agent that can help with personal hygiene like homemade toothpaste. In fact, there are at least </w:t>
      </w:r>
      <w:hyperlink r:id="rId15" w:tgtFrame="_blank" w:history="1">
        <w:r w:rsidRPr="007B0C9A">
          <w:rPr>
            <w:color w:val="0000FF"/>
            <w:u w:val="single"/>
          </w:rPr>
          <w:t>101 uses for baking soda</w:t>
        </w:r>
      </w:hyperlink>
      <w:r w:rsidRPr="007B0C9A">
        <w:t>.</w:t>
      </w:r>
    </w:p>
    <w:p w14:paraId="3E778AF4" w14:textId="77777777" w:rsidR="007B0C9A" w:rsidRPr="007B0C9A" w:rsidRDefault="007B0C9A" w:rsidP="007B0C9A">
      <w:pPr>
        <w:pStyle w:val="NoSpacing"/>
        <w:rPr>
          <w:b/>
          <w:bCs/>
          <w:sz w:val="36"/>
          <w:szCs w:val="36"/>
        </w:rPr>
      </w:pPr>
      <w:r w:rsidRPr="007B0C9A">
        <w:rPr>
          <w:b/>
          <w:bCs/>
          <w:sz w:val="36"/>
          <w:szCs w:val="36"/>
        </w:rPr>
        <w:t>Oatmeal</w:t>
      </w:r>
    </w:p>
    <w:p w14:paraId="15AB8F6D" w14:textId="77777777" w:rsidR="007B0C9A" w:rsidRPr="007B0C9A" w:rsidRDefault="007B0C9A" w:rsidP="007B0C9A">
      <w:pPr>
        <w:pStyle w:val="NoSpacing"/>
      </w:pPr>
      <w:r w:rsidRPr="007B0C9A">
        <w:t>Oatmeal is packed with nutrients, including fiber, which can significantly help you feel fuller and have more energy in an emergency. Oatmeal can be combined with many other foods to create sweet treats and hearty meals. </w:t>
      </w:r>
    </w:p>
    <w:p w14:paraId="1444E1EB" w14:textId="77777777" w:rsidR="00865133" w:rsidRDefault="00865133" w:rsidP="007B0C9A">
      <w:pPr>
        <w:pStyle w:val="NoSpacing"/>
      </w:pPr>
    </w:p>
    <w:sectPr w:rsidR="00865133" w:rsidSect="007B0C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9A"/>
    <w:rsid w:val="007B0C9A"/>
    <w:rsid w:val="0086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24C4"/>
  <w15:chartTrackingRefBased/>
  <w15:docId w15:val="{F5DF9ACE-85AB-41F9-8D8E-DC789603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16316">
      <w:bodyDiv w:val="1"/>
      <w:marLeft w:val="0"/>
      <w:marRight w:val="0"/>
      <w:marTop w:val="0"/>
      <w:marBottom w:val="0"/>
      <w:divBdr>
        <w:top w:val="none" w:sz="0" w:space="0" w:color="auto"/>
        <w:left w:val="none" w:sz="0" w:space="0" w:color="auto"/>
        <w:bottom w:val="none" w:sz="0" w:space="0" w:color="auto"/>
        <w:right w:val="none" w:sz="0" w:space="0" w:color="auto"/>
      </w:divBdr>
      <w:divsChild>
        <w:div w:id="65109880">
          <w:marLeft w:val="0"/>
          <w:marRight w:val="0"/>
          <w:marTop w:val="0"/>
          <w:marBottom w:val="0"/>
          <w:divBdr>
            <w:top w:val="none" w:sz="0" w:space="0" w:color="auto"/>
            <w:left w:val="none" w:sz="0" w:space="0" w:color="auto"/>
            <w:bottom w:val="none" w:sz="0" w:space="0" w:color="auto"/>
            <w:right w:val="none" w:sz="0" w:space="0" w:color="auto"/>
          </w:divBdr>
          <w:divsChild>
            <w:div w:id="881136316">
              <w:marLeft w:val="0"/>
              <w:marRight w:val="0"/>
              <w:marTop w:val="120"/>
              <w:marBottom w:val="120"/>
              <w:divBdr>
                <w:top w:val="none" w:sz="0" w:space="0" w:color="auto"/>
                <w:left w:val="none" w:sz="0" w:space="0" w:color="auto"/>
                <w:bottom w:val="none" w:sz="0" w:space="0" w:color="auto"/>
                <w:right w:val="none" w:sz="0" w:space="0" w:color="auto"/>
              </w:divBdr>
            </w:div>
            <w:div w:id="24260975">
              <w:marLeft w:val="0"/>
              <w:marRight w:val="0"/>
              <w:marTop w:val="0"/>
              <w:marBottom w:val="0"/>
              <w:divBdr>
                <w:top w:val="none" w:sz="0" w:space="0" w:color="auto"/>
                <w:left w:val="none" w:sz="0" w:space="0" w:color="auto"/>
                <w:bottom w:val="none" w:sz="0" w:space="0" w:color="auto"/>
                <w:right w:val="none" w:sz="0" w:space="0" w:color="auto"/>
              </w:divBdr>
              <w:divsChild>
                <w:div w:id="9975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110">
          <w:marLeft w:val="0"/>
          <w:marRight w:val="0"/>
          <w:marTop w:val="0"/>
          <w:marBottom w:val="0"/>
          <w:divBdr>
            <w:top w:val="none" w:sz="0" w:space="0" w:color="auto"/>
            <w:left w:val="none" w:sz="0" w:space="0" w:color="auto"/>
            <w:bottom w:val="none" w:sz="0" w:space="0" w:color="auto"/>
            <w:right w:val="none" w:sz="0" w:space="0" w:color="auto"/>
          </w:divBdr>
        </w:div>
        <w:div w:id="36860810">
          <w:marLeft w:val="0"/>
          <w:marRight w:val="0"/>
          <w:marTop w:val="0"/>
          <w:marBottom w:val="0"/>
          <w:divBdr>
            <w:top w:val="none" w:sz="0" w:space="0" w:color="auto"/>
            <w:left w:val="none" w:sz="0" w:space="0" w:color="auto"/>
            <w:bottom w:val="none" w:sz="0" w:space="0" w:color="auto"/>
            <w:right w:val="none" w:sz="0" w:space="0" w:color="auto"/>
          </w:divBdr>
        </w:div>
        <w:div w:id="478496384">
          <w:marLeft w:val="0"/>
          <w:marRight w:val="0"/>
          <w:marTop w:val="0"/>
          <w:marBottom w:val="0"/>
          <w:divBdr>
            <w:top w:val="none" w:sz="0" w:space="0" w:color="auto"/>
            <w:left w:val="none" w:sz="0" w:space="0" w:color="auto"/>
            <w:bottom w:val="none" w:sz="0" w:space="0" w:color="auto"/>
            <w:right w:val="none" w:sz="0" w:space="0" w:color="auto"/>
          </w:divBdr>
        </w:div>
        <w:div w:id="844440517">
          <w:marLeft w:val="0"/>
          <w:marRight w:val="0"/>
          <w:marTop w:val="0"/>
          <w:marBottom w:val="0"/>
          <w:divBdr>
            <w:top w:val="none" w:sz="0" w:space="0" w:color="auto"/>
            <w:left w:val="none" w:sz="0" w:space="0" w:color="auto"/>
            <w:bottom w:val="none" w:sz="0" w:space="0" w:color="auto"/>
            <w:right w:val="none" w:sz="0" w:space="0" w:color="auto"/>
          </w:divBdr>
        </w:div>
        <w:div w:id="1402412112">
          <w:marLeft w:val="0"/>
          <w:marRight w:val="0"/>
          <w:marTop w:val="120"/>
          <w:marBottom w:val="120"/>
          <w:divBdr>
            <w:top w:val="none" w:sz="0" w:space="0" w:color="auto"/>
            <w:left w:val="none" w:sz="0" w:space="0" w:color="auto"/>
            <w:bottom w:val="none" w:sz="0" w:space="0" w:color="auto"/>
            <w:right w:val="none" w:sz="0" w:space="0" w:color="auto"/>
          </w:divBdr>
        </w:div>
        <w:div w:id="1243294229">
          <w:marLeft w:val="0"/>
          <w:marRight w:val="0"/>
          <w:marTop w:val="0"/>
          <w:marBottom w:val="0"/>
          <w:divBdr>
            <w:top w:val="none" w:sz="0" w:space="0" w:color="auto"/>
            <w:left w:val="none" w:sz="0" w:space="0" w:color="auto"/>
            <w:bottom w:val="none" w:sz="0" w:space="0" w:color="auto"/>
            <w:right w:val="none" w:sz="0" w:space="0" w:color="auto"/>
          </w:divBdr>
        </w:div>
        <w:div w:id="2074161437">
          <w:marLeft w:val="0"/>
          <w:marRight w:val="0"/>
          <w:marTop w:val="0"/>
          <w:marBottom w:val="0"/>
          <w:divBdr>
            <w:top w:val="none" w:sz="0" w:space="0" w:color="auto"/>
            <w:left w:val="none" w:sz="0" w:space="0" w:color="auto"/>
            <w:bottom w:val="none" w:sz="0" w:space="0" w:color="auto"/>
            <w:right w:val="none" w:sz="0" w:space="0" w:color="auto"/>
          </w:divBdr>
        </w:div>
        <w:div w:id="1073358851">
          <w:marLeft w:val="0"/>
          <w:marRight w:val="0"/>
          <w:marTop w:val="0"/>
          <w:marBottom w:val="0"/>
          <w:divBdr>
            <w:top w:val="none" w:sz="0" w:space="0" w:color="auto"/>
            <w:left w:val="none" w:sz="0" w:space="0" w:color="auto"/>
            <w:bottom w:val="none" w:sz="0" w:space="0" w:color="auto"/>
            <w:right w:val="none" w:sz="0" w:space="0" w:color="auto"/>
          </w:divBdr>
        </w:div>
        <w:div w:id="2079550308">
          <w:marLeft w:val="0"/>
          <w:marRight w:val="0"/>
          <w:marTop w:val="0"/>
          <w:marBottom w:val="0"/>
          <w:divBdr>
            <w:top w:val="none" w:sz="0" w:space="0" w:color="auto"/>
            <w:left w:val="none" w:sz="0" w:space="0" w:color="auto"/>
            <w:bottom w:val="none" w:sz="0" w:space="0" w:color="auto"/>
            <w:right w:val="none" w:sz="0" w:space="0" w:color="auto"/>
          </w:divBdr>
        </w:div>
        <w:div w:id="117991101">
          <w:marLeft w:val="0"/>
          <w:marRight w:val="0"/>
          <w:marTop w:val="0"/>
          <w:marBottom w:val="0"/>
          <w:divBdr>
            <w:top w:val="none" w:sz="0" w:space="0" w:color="auto"/>
            <w:left w:val="none" w:sz="0" w:space="0" w:color="auto"/>
            <w:bottom w:val="none" w:sz="0" w:space="0" w:color="auto"/>
            <w:right w:val="none" w:sz="0" w:space="0" w:color="auto"/>
          </w:divBdr>
        </w:div>
        <w:div w:id="2123766702">
          <w:marLeft w:val="0"/>
          <w:marRight w:val="0"/>
          <w:marTop w:val="0"/>
          <w:marBottom w:val="0"/>
          <w:divBdr>
            <w:top w:val="none" w:sz="0" w:space="0" w:color="auto"/>
            <w:left w:val="none" w:sz="0" w:space="0" w:color="auto"/>
            <w:bottom w:val="none" w:sz="0" w:space="0" w:color="auto"/>
            <w:right w:val="none" w:sz="0" w:space="0" w:color="auto"/>
          </w:divBdr>
        </w:div>
        <w:div w:id="1906183543">
          <w:marLeft w:val="0"/>
          <w:marRight w:val="0"/>
          <w:marTop w:val="120"/>
          <w:marBottom w:val="120"/>
          <w:divBdr>
            <w:top w:val="none" w:sz="0" w:space="0" w:color="auto"/>
            <w:left w:val="none" w:sz="0" w:space="0" w:color="auto"/>
            <w:bottom w:val="none" w:sz="0" w:space="0" w:color="auto"/>
            <w:right w:val="none" w:sz="0" w:space="0" w:color="auto"/>
          </w:divBdr>
          <w:divsChild>
            <w:div w:id="1792437045">
              <w:marLeft w:val="0"/>
              <w:marRight w:val="0"/>
              <w:marTop w:val="0"/>
              <w:marBottom w:val="0"/>
              <w:divBdr>
                <w:top w:val="none" w:sz="0" w:space="0" w:color="auto"/>
                <w:left w:val="none" w:sz="0" w:space="0" w:color="auto"/>
                <w:bottom w:val="none" w:sz="0" w:space="0" w:color="auto"/>
                <w:right w:val="none" w:sz="0" w:space="0" w:color="auto"/>
              </w:divBdr>
            </w:div>
          </w:divsChild>
        </w:div>
        <w:div w:id="29649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unl.edu/now-youre-cooking-brown-rice" TargetMode="External"/><Relationship Id="rId13" Type="http://schemas.openxmlformats.org/officeDocument/2006/relationships/hyperlink" Target="https://amzn.to/2QhIYhu" TargetMode="External"/><Relationship Id="rId3" Type="http://schemas.openxmlformats.org/officeDocument/2006/relationships/webSettings" Target="webSettings.xml"/><Relationship Id="rId7" Type="http://schemas.openxmlformats.org/officeDocument/2006/relationships/hyperlink" Target="https://amzn.to/2QhIYhu" TargetMode="External"/><Relationship Id="rId12" Type="http://schemas.openxmlformats.org/officeDocument/2006/relationships/hyperlink" Target="https://www.youtube.com/watch?v=7fFf-gtesH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zn.to/2QhIYhu" TargetMode="External"/><Relationship Id="rId11" Type="http://schemas.openxmlformats.org/officeDocument/2006/relationships/hyperlink" Target="https://homesteadsurvivalsite.com/uses-olive-oil-homestead/" TargetMode="External"/><Relationship Id="rId5" Type="http://schemas.openxmlformats.org/officeDocument/2006/relationships/hyperlink" Target="https://homesteadsurvivalsite.com/how-to-dry-can-food/" TargetMode="External"/><Relationship Id="rId15" Type="http://schemas.openxmlformats.org/officeDocument/2006/relationships/hyperlink" Target="https://homesteadsurvivalsite.com/homestead-uses-for-baking-soda/" TargetMode="External"/><Relationship Id="rId10" Type="http://schemas.openxmlformats.org/officeDocument/2006/relationships/hyperlink" Target="https://www.thejoint.com/texas/dallas/lincoln-park-28017/the-nutrition-differences-between-crunchy-and-smoo" TargetMode="External"/><Relationship Id="rId4" Type="http://schemas.openxmlformats.org/officeDocument/2006/relationships/hyperlink" Target="https://homesteadsurvivalsite.com/author/kristina-phelan/" TargetMode="External"/><Relationship Id="rId9" Type="http://schemas.openxmlformats.org/officeDocument/2006/relationships/hyperlink" Target="https://www.myfooddata.com/articles/beans-legumes-highest-protein.php" TargetMode="External"/><Relationship Id="rId14" Type="http://schemas.openxmlformats.org/officeDocument/2006/relationships/hyperlink" Target="https://www.youtube.com/watch?v=4LA-53wl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2022-01-23T15:50:00Z</dcterms:created>
  <dcterms:modified xsi:type="dcterms:W3CDTF">2022-01-23T15:53:00Z</dcterms:modified>
</cp:coreProperties>
</file>