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45589" w14:textId="16DBEC7C" w:rsidR="0039715C" w:rsidRPr="00C27D9F" w:rsidRDefault="0039715C" w:rsidP="00C27D9F">
      <w:pPr>
        <w:spacing w:before="100" w:beforeAutospacing="1" w:after="100" w:afterAutospacing="1" w:line="240" w:lineRule="auto"/>
        <w:outlineLvl w:val="0"/>
        <w:rPr>
          <w:rFonts w:ascii="Times New Roman" w:eastAsia="Times New Roman" w:hAnsi="Times New Roman" w:cs="Times New Roman"/>
          <w:b/>
          <w:bCs/>
          <w:kern w:val="36"/>
          <w:sz w:val="32"/>
          <w:szCs w:val="32"/>
        </w:rPr>
      </w:pPr>
      <w:r w:rsidRPr="0039715C">
        <w:rPr>
          <w:rFonts w:ascii="Times New Roman" w:eastAsia="Times New Roman" w:hAnsi="Times New Roman" w:cs="Times New Roman"/>
          <w:b/>
          <w:bCs/>
          <w:kern w:val="36"/>
          <w:sz w:val="32"/>
          <w:szCs w:val="32"/>
        </w:rPr>
        <w:t>Emergency Communications: Handheld Radios</w:t>
      </w:r>
      <w:r w:rsidR="00C27D9F">
        <w:rPr>
          <w:rFonts w:ascii="Times New Roman" w:eastAsia="Times New Roman" w:hAnsi="Times New Roman" w:cs="Times New Roman"/>
          <w:b/>
          <w:bCs/>
          <w:kern w:val="36"/>
          <w:sz w:val="32"/>
          <w:szCs w:val="32"/>
        </w:rPr>
        <w:t xml:space="preserve">                            </w:t>
      </w:r>
      <w:hyperlink r:id="rId5" w:history="1">
        <w:r w:rsidRPr="0039715C">
          <w:rPr>
            <w:rFonts w:ascii="Times New Roman" w:eastAsia="Times New Roman" w:hAnsi="Times New Roman" w:cs="Times New Roman"/>
            <w:color w:val="0000FF"/>
            <w:sz w:val="24"/>
            <w:szCs w:val="24"/>
            <w:u w:val="single"/>
          </w:rPr>
          <w:t>Patrick McCarthy</w:t>
        </w:r>
      </w:hyperlink>
      <w:r w:rsidRPr="0039715C">
        <w:rPr>
          <w:rFonts w:ascii="Times New Roman" w:eastAsia="Times New Roman" w:hAnsi="Times New Roman" w:cs="Times New Roman"/>
          <w:sz w:val="24"/>
          <w:szCs w:val="24"/>
        </w:rPr>
        <w:t xml:space="preserve"> </w:t>
      </w:r>
    </w:p>
    <w:p w14:paraId="1A57DB93" w14:textId="155A8671" w:rsidR="0039715C" w:rsidRPr="0039715C" w:rsidRDefault="00C27D9F"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sz w:val="24"/>
          <w:szCs w:val="24"/>
        </w:rPr>
        <w:t>What is</w:t>
      </w:r>
      <w:r w:rsidR="0039715C" w:rsidRPr="0039715C">
        <w:rPr>
          <w:rFonts w:ascii="Times New Roman" w:eastAsia="Times New Roman" w:hAnsi="Times New Roman" w:cs="Times New Roman"/>
          <w:sz w:val="24"/>
          <w:szCs w:val="24"/>
        </w:rPr>
        <w:t xml:space="preserve"> the key factor that has made humans the dominant species on Earth? Many would say it all comes down to our ability to use tools, dating back to the first time our cave-dwelling ancestors crafted a blade or smacked two rocks together to spark a fire. But that claim overlooks a much greater advantage: our ability to work together through sophisticated methods of communication. Enter the world of handheld radios.</w:t>
      </w:r>
    </w:p>
    <w:p w14:paraId="378F52F2" w14:textId="4BB1D456"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sz w:val="24"/>
          <w:szCs w:val="24"/>
        </w:rPr>
        <w:t xml:space="preserve">As the English poet John Donne put it, “No man is an island entire of itself; every man is a piece of the continent, a part of the main.” We have succeeded through collaborating to build societies, and none of that would be possible if we </w:t>
      </w:r>
      <w:r w:rsidR="00C27D9F" w:rsidRPr="0039715C">
        <w:rPr>
          <w:rFonts w:ascii="Times New Roman" w:eastAsia="Times New Roman" w:hAnsi="Times New Roman" w:cs="Times New Roman"/>
          <w:sz w:val="24"/>
          <w:szCs w:val="24"/>
        </w:rPr>
        <w:t>had not</w:t>
      </w:r>
      <w:r w:rsidRPr="0039715C">
        <w:rPr>
          <w:rFonts w:ascii="Times New Roman" w:eastAsia="Times New Roman" w:hAnsi="Times New Roman" w:cs="Times New Roman"/>
          <w:sz w:val="24"/>
          <w:szCs w:val="24"/>
        </w:rPr>
        <w:t xml:space="preserve"> developed spoken and written methods to communicate with each other. Although television shows and movies often portray the quintessential survivalist as a grizzled lone wolf, totally independent of the crumbling ruins of humanity, that </w:t>
      </w:r>
      <w:r w:rsidR="00C27D9F" w:rsidRPr="0039715C">
        <w:rPr>
          <w:rFonts w:ascii="Times New Roman" w:eastAsia="Times New Roman" w:hAnsi="Times New Roman" w:cs="Times New Roman"/>
          <w:sz w:val="24"/>
          <w:szCs w:val="24"/>
        </w:rPr>
        <w:t>could not</w:t>
      </w:r>
      <w:r w:rsidRPr="0039715C">
        <w:rPr>
          <w:rFonts w:ascii="Times New Roman" w:eastAsia="Times New Roman" w:hAnsi="Times New Roman" w:cs="Times New Roman"/>
          <w:sz w:val="24"/>
          <w:szCs w:val="24"/>
        </w:rPr>
        <w:t xml:space="preserve"> be further from the truth. Alone, </w:t>
      </w:r>
      <w:r w:rsidR="00C27D9F" w:rsidRPr="0039715C">
        <w:rPr>
          <w:rFonts w:ascii="Times New Roman" w:eastAsia="Times New Roman" w:hAnsi="Times New Roman" w:cs="Times New Roman"/>
          <w:sz w:val="24"/>
          <w:szCs w:val="24"/>
        </w:rPr>
        <w:t>we are</w:t>
      </w:r>
      <w:r w:rsidRPr="0039715C">
        <w:rPr>
          <w:rFonts w:ascii="Times New Roman" w:eastAsia="Times New Roman" w:hAnsi="Times New Roman" w:cs="Times New Roman"/>
          <w:sz w:val="24"/>
          <w:szCs w:val="24"/>
        </w:rPr>
        <w:t xml:space="preserve"> vulnerable; together, we can support one another.</w:t>
      </w:r>
    </w:p>
    <w:p w14:paraId="106DDEC4" w14:textId="0E6F578F"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sz w:val="24"/>
          <w:szCs w:val="24"/>
        </w:rPr>
        <w:t xml:space="preserve">It’s critical to have a plan for </w:t>
      </w:r>
      <w:hyperlink r:id="rId6" w:history="1">
        <w:r w:rsidRPr="0039715C">
          <w:rPr>
            <w:rFonts w:ascii="Times New Roman" w:eastAsia="Times New Roman" w:hAnsi="Times New Roman" w:cs="Times New Roman"/>
            <w:color w:val="0000FF"/>
            <w:sz w:val="24"/>
            <w:szCs w:val="24"/>
            <w:u w:val="single"/>
          </w:rPr>
          <w:t>emergency communication</w:t>
        </w:r>
      </w:hyperlink>
      <w:r w:rsidRPr="0039715C">
        <w:rPr>
          <w:rFonts w:ascii="Times New Roman" w:eastAsia="Times New Roman" w:hAnsi="Times New Roman" w:cs="Times New Roman"/>
          <w:sz w:val="24"/>
          <w:szCs w:val="24"/>
        </w:rPr>
        <w:t xml:space="preserve"> if something goes wrong, especially for those of us who venture out into the wilderness and distance ourselves from society. </w:t>
      </w:r>
      <w:r w:rsidR="00C27D9F" w:rsidRPr="0039715C">
        <w:rPr>
          <w:rFonts w:ascii="Times New Roman" w:eastAsia="Times New Roman" w:hAnsi="Times New Roman" w:cs="Times New Roman"/>
          <w:sz w:val="24"/>
          <w:szCs w:val="24"/>
        </w:rPr>
        <w:t>We have</w:t>
      </w:r>
      <w:r w:rsidRPr="0039715C">
        <w:rPr>
          <w:rFonts w:ascii="Times New Roman" w:eastAsia="Times New Roman" w:hAnsi="Times New Roman" w:cs="Times New Roman"/>
          <w:sz w:val="24"/>
          <w:szCs w:val="24"/>
        </w:rPr>
        <w:t xml:space="preserve"> all heard the stories of lost hikers who wandered off-course or got injured in a remote location, nearly dying because they were unable to call for help. The irony behind these stories is that long-range communication these days is easier than ever before — our ancestors would be astonished by the capabilities of the cell phones we carry in our pockets. However, those same cell phones can lull us into a false sense of security. If your phone’s battery dies, its screen is smashed, </w:t>
      </w:r>
      <w:r w:rsidR="00C27D9F" w:rsidRPr="0039715C">
        <w:rPr>
          <w:rFonts w:ascii="Times New Roman" w:eastAsia="Times New Roman" w:hAnsi="Times New Roman" w:cs="Times New Roman"/>
          <w:sz w:val="24"/>
          <w:szCs w:val="24"/>
        </w:rPr>
        <w:t>it is</w:t>
      </w:r>
      <w:r w:rsidRPr="0039715C">
        <w:rPr>
          <w:rFonts w:ascii="Times New Roman" w:eastAsia="Times New Roman" w:hAnsi="Times New Roman" w:cs="Times New Roman"/>
          <w:sz w:val="24"/>
          <w:szCs w:val="24"/>
        </w:rPr>
        <w:t xml:space="preserve"> out of range of the nearest cell tower, or a widespread disaster has disabled or overloaded local infrastructure, is your only backup plan to start sending smoke signals?</w:t>
      </w:r>
    </w:p>
    <w:p w14:paraId="178835FD" w14:textId="22328A2E"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sz w:val="24"/>
          <w:szCs w:val="24"/>
        </w:rPr>
        <w:t xml:space="preserve">Thankfully, </w:t>
      </w:r>
      <w:r w:rsidR="00C27D9F" w:rsidRPr="0039715C">
        <w:rPr>
          <w:rFonts w:ascii="Times New Roman" w:eastAsia="Times New Roman" w:hAnsi="Times New Roman" w:cs="Times New Roman"/>
          <w:sz w:val="24"/>
          <w:szCs w:val="24"/>
        </w:rPr>
        <w:t>there is</w:t>
      </w:r>
      <w:r w:rsidRPr="0039715C">
        <w:rPr>
          <w:rFonts w:ascii="Times New Roman" w:eastAsia="Times New Roman" w:hAnsi="Times New Roman" w:cs="Times New Roman"/>
          <w:sz w:val="24"/>
          <w:szCs w:val="24"/>
        </w:rPr>
        <w:t xml:space="preserve"> an inexpensive, reliable, and highly capable alternative to cell phones. Despite claims to the contrary, handheld radios are anything but obsolete, and while </w:t>
      </w:r>
      <w:r w:rsidR="00C27D9F" w:rsidRPr="0039715C">
        <w:rPr>
          <w:rFonts w:ascii="Times New Roman" w:eastAsia="Times New Roman" w:hAnsi="Times New Roman" w:cs="Times New Roman"/>
          <w:sz w:val="24"/>
          <w:szCs w:val="24"/>
        </w:rPr>
        <w:t>there is</w:t>
      </w:r>
      <w:r w:rsidRPr="0039715C">
        <w:rPr>
          <w:rFonts w:ascii="Times New Roman" w:eastAsia="Times New Roman" w:hAnsi="Times New Roman" w:cs="Times New Roman"/>
          <w:sz w:val="24"/>
          <w:szCs w:val="24"/>
        </w:rPr>
        <w:t xml:space="preserve"> certainly a learning curve involved, </w:t>
      </w:r>
      <w:r w:rsidR="00C27D9F" w:rsidRPr="0039715C">
        <w:rPr>
          <w:rFonts w:ascii="Times New Roman" w:eastAsia="Times New Roman" w:hAnsi="Times New Roman" w:cs="Times New Roman"/>
          <w:sz w:val="24"/>
          <w:szCs w:val="24"/>
        </w:rPr>
        <w:t>they are</w:t>
      </w:r>
      <w:r w:rsidRPr="0039715C">
        <w:rPr>
          <w:rFonts w:ascii="Times New Roman" w:eastAsia="Times New Roman" w:hAnsi="Times New Roman" w:cs="Times New Roman"/>
          <w:sz w:val="24"/>
          <w:szCs w:val="24"/>
        </w:rPr>
        <w:t xml:space="preserve"> not as difficult to use as you might think. </w:t>
      </w:r>
      <w:r w:rsidR="00C27D9F" w:rsidRPr="0039715C">
        <w:rPr>
          <w:rFonts w:ascii="Times New Roman" w:eastAsia="Times New Roman" w:hAnsi="Times New Roman" w:cs="Times New Roman"/>
          <w:sz w:val="24"/>
          <w:szCs w:val="24"/>
        </w:rPr>
        <w:t>To</w:t>
      </w:r>
      <w:r w:rsidRPr="0039715C">
        <w:rPr>
          <w:rFonts w:ascii="Times New Roman" w:eastAsia="Times New Roman" w:hAnsi="Times New Roman" w:cs="Times New Roman"/>
          <w:sz w:val="24"/>
          <w:szCs w:val="24"/>
        </w:rPr>
        <w:t xml:space="preserve"> get up to speed on how to effectively use a radio in a survival setting, we signed up for an Intro to Emergency Radio Communication course hosted by </w:t>
      </w:r>
      <w:hyperlink r:id="rId7" w:tgtFrame="_blank" w:history="1">
        <w:r w:rsidRPr="0039715C">
          <w:rPr>
            <w:rFonts w:ascii="Times New Roman" w:eastAsia="Times New Roman" w:hAnsi="Times New Roman" w:cs="Times New Roman"/>
            <w:color w:val="0000FF"/>
            <w:sz w:val="24"/>
            <w:szCs w:val="24"/>
            <w:u w:val="single"/>
          </w:rPr>
          <w:t>Independence Training</w:t>
        </w:r>
      </w:hyperlink>
      <w:r w:rsidRPr="0039715C">
        <w:rPr>
          <w:rFonts w:ascii="Times New Roman" w:eastAsia="Times New Roman" w:hAnsi="Times New Roman" w:cs="Times New Roman"/>
          <w:sz w:val="24"/>
          <w:szCs w:val="24"/>
        </w:rPr>
        <w:t xml:space="preserve"> in Arizona. Guest instructor Ted Harden covered a huge range of topics, from the absolute basics of selecting a radio and making a distress call to more advanced techniques. Read on for an overview of some of the lessons we learned at this class.</w:t>
      </w:r>
    </w:p>
    <w:p w14:paraId="5F8BE1E8" w14:textId="536E1C9A"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p>
    <w:p w14:paraId="14666790" w14:textId="77777777" w:rsidR="0039715C" w:rsidRPr="0039715C" w:rsidRDefault="0039715C" w:rsidP="0039715C">
      <w:pPr>
        <w:spacing w:before="100" w:beforeAutospacing="1" w:after="100" w:afterAutospacing="1" w:line="240" w:lineRule="auto"/>
        <w:outlineLvl w:val="1"/>
        <w:rPr>
          <w:rFonts w:ascii="Times New Roman" w:eastAsia="Times New Roman" w:hAnsi="Times New Roman" w:cs="Times New Roman"/>
          <w:b/>
          <w:bCs/>
          <w:sz w:val="36"/>
          <w:szCs w:val="36"/>
        </w:rPr>
      </w:pPr>
      <w:r w:rsidRPr="0039715C">
        <w:rPr>
          <w:rFonts w:ascii="Times New Roman" w:eastAsia="Times New Roman" w:hAnsi="Times New Roman" w:cs="Times New Roman"/>
          <w:b/>
          <w:bCs/>
          <w:sz w:val="36"/>
          <w:szCs w:val="36"/>
        </w:rPr>
        <w:t>Before You Get Started</w:t>
      </w:r>
    </w:p>
    <w:p w14:paraId="379FB077" w14:textId="6BA6B5CA" w:rsidR="0039715C" w:rsidRPr="0039715C" w:rsidRDefault="00C27D9F"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sz w:val="24"/>
          <w:szCs w:val="24"/>
        </w:rPr>
        <w:t>We will</w:t>
      </w:r>
      <w:r w:rsidR="0039715C" w:rsidRPr="0039715C">
        <w:rPr>
          <w:rFonts w:ascii="Times New Roman" w:eastAsia="Times New Roman" w:hAnsi="Times New Roman" w:cs="Times New Roman"/>
          <w:sz w:val="24"/>
          <w:szCs w:val="24"/>
        </w:rPr>
        <w:t xml:space="preserve"> begin with an important disclaimer — </w:t>
      </w:r>
      <w:r w:rsidRPr="0039715C">
        <w:rPr>
          <w:rFonts w:ascii="Times New Roman" w:eastAsia="Times New Roman" w:hAnsi="Times New Roman" w:cs="Times New Roman"/>
          <w:sz w:val="24"/>
          <w:szCs w:val="24"/>
        </w:rPr>
        <w:t>it is</w:t>
      </w:r>
      <w:r w:rsidR="0039715C" w:rsidRPr="0039715C">
        <w:rPr>
          <w:rFonts w:ascii="Times New Roman" w:eastAsia="Times New Roman" w:hAnsi="Times New Roman" w:cs="Times New Roman"/>
          <w:sz w:val="24"/>
          <w:szCs w:val="24"/>
        </w:rPr>
        <w:t xml:space="preserve"> essential to understand your radio’s capabilities as well as local and federal laws before you begin transmitting.</w:t>
      </w:r>
    </w:p>
    <w:p w14:paraId="0441A511" w14:textId="75898735"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sz w:val="24"/>
          <w:szCs w:val="24"/>
        </w:rPr>
        <w:t xml:space="preserve">Harden made it extremely clear that </w:t>
      </w:r>
      <w:r w:rsidR="00C27D9F" w:rsidRPr="0039715C">
        <w:rPr>
          <w:rFonts w:ascii="Times New Roman" w:eastAsia="Times New Roman" w:hAnsi="Times New Roman" w:cs="Times New Roman"/>
          <w:sz w:val="24"/>
          <w:szCs w:val="24"/>
        </w:rPr>
        <w:t>it is</w:t>
      </w:r>
      <w:r w:rsidRPr="0039715C">
        <w:rPr>
          <w:rFonts w:ascii="Times New Roman" w:eastAsia="Times New Roman" w:hAnsi="Times New Roman" w:cs="Times New Roman"/>
          <w:sz w:val="24"/>
          <w:szCs w:val="24"/>
        </w:rPr>
        <w:t xml:space="preserve"> easy to inadvertently break the law with many common handheld radios (HTs), such as the Baofeng UV-5R used by most of the students in his classes. The Federal Communications Commission (FCC) has imposed fines of $25,000 or more on individuals who got caught breaking the rules, and serious offenses can even lead to jail time. Admittedly, the likelihood of getting caught by the FCC for a one-time infraction is minimal, since their investigators are primarily looking for corporations and “pirate” radio stations who illegally broadcast high-power signals </w:t>
      </w:r>
      <w:r w:rsidR="00C27D9F" w:rsidRPr="0039715C">
        <w:rPr>
          <w:rFonts w:ascii="Times New Roman" w:eastAsia="Times New Roman" w:hAnsi="Times New Roman" w:cs="Times New Roman"/>
          <w:sz w:val="24"/>
          <w:szCs w:val="24"/>
        </w:rPr>
        <w:t>daily</w:t>
      </w:r>
      <w:r w:rsidRPr="0039715C">
        <w:rPr>
          <w:rFonts w:ascii="Times New Roman" w:eastAsia="Times New Roman" w:hAnsi="Times New Roman" w:cs="Times New Roman"/>
          <w:sz w:val="24"/>
          <w:szCs w:val="24"/>
        </w:rPr>
        <w:t xml:space="preserve">. Improper use of your radio may also lead to contact from local law enforcement agencies — Harden says the </w:t>
      </w:r>
      <w:hyperlink r:id="rId8" w:history="1">
        <w:r w:rsidRPr="0039715C">
          <w:rPr>
            <w:rFonts w:ascii="Times New Roman" w:eastAsia="Times New Roman" w:hAnsi="Times New Roman" w:cs="Times New Roman"/>
            <w:color w:val="0000FF"/>
            <w:sz w:val="24"/>
            <w:szCs w:val="24"/>
            <w:u w:val="single"/>
          </w:rPr>
          <w:t>Department of Fish and Game</w:t>
        </w:r>
      </w:hyperlink>
      <w:r w:rsidRPr="0039715C">
        <w:rPr>
          <w:rFonts w:ascii="Times New Roman" w:eastAsia="Times New Roman" w:hAnsi="Times New Roman" w:cs="Times New Roman"/>
          <w:sz w:val="24"/>
          <w:szCs w:val="24"/>
        </w:rPr>
        <w:t xml:space="preserve"> might monitor the airwaves to track down poachers, especially outside hunting season.</w:t>
      </w:r>
    </w:p>
    <w:p w14:paraId="65663CDD" w14:textId="2D4F39EE"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p>
    <w:p w14:paraId="1E39D343" w14:textId="77777777"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i/>
          <w:iCs/>
          <w:sz w:val="24"/>
          <w:szCs w:val="24"/>
        </w:rPr>
        <w:t>Above: Many handhelds come with a short “duck” antenna, like the one seen here. For an easy upgrade, replace it with a longer whip antenna.</w:t>
      </w:r>
    </w:p>
    <w:p w14:paraId="2B6A772D" w14:textId="77777777"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sz w:val="24"/>
          <w:szCs w:val="24"/>
        </w:rPr>
        <w:lastRenderedPageBreak/>
        <w:t>Aside from the financial and legal ramifications, misusing your radio can interfere with important emergency services. In April 2017, an unauthorized radio signal triggered the tornado warning network in Dallas, Texas, causing sirens throughout the suburbs to blare for 95 minutes until workers cut power to the system. On a smaller scale, broadcasting on the wrong frequency can interrupt communications between EMS, fire, and police agencies who may be responding to urgent calls.</w:t>
      </w:r>
    </w:p>
    <w:p w14:paraId="2E6AB7EA" w14:textId="6D74F33E"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sz w:val="24"/>
          <w:szCs w:val="24"/>
        </w:rPr>
        <w:t xml:space="preserve">If </w:t>
      </w:r>
      <w:r w:rsidR="00C27D9F" w:rsidRPr="0039715C">
        <w:rPr>
          <w:rFonts w:ascii="Times New Roman" w:eastAsia="Times New Roman" w:hAnsi="Times New Roman" w:cs="Times New Roman"/>
          <w:sz w:val="24"/>
          <w:szCs w:val="24"/>
        </w:rPr>
        <w:t>you are</w:t>
      </w:r>
      <w:r w:rsidRPr="0039715C">
        <w:rPr>
          <w:rFonts w:ascii="Times New Roman" w:eastAsia="Times New Roman" w:hAnsi="Times New Roman" w:cs="Times New Roman"/>
          <w:sz w:val="24"/>
          <w:szCs w:val="24"/>
        </w:rPr>
        <w:t xml:space="preserve"> in a true life-and-death emergency, these rules can be bent or broken. In any other case, </w:t>
      </w:r>
      <w:r w:rsidR="00C27D9F" w:rsidRPr="0039715C">
        <w:rPr>
          <w:rFonts w:ascii="Times New Roman" w:eastAsia="Times New Roman" w:hAnsi="Times New Roman" w:cs="Times New Roman"/>
          <w:sz w:val="24"/>
          <w:szCs w:val="24"/>
        </w:rPr>
        <w:t>it is</w:t>
      </w:r>
      <w:r w:rsidRPr="0039715C">
        <w:rPr>
          <w:rFonts w:ascii="Times New Roman" w:eastAsia="Times New Roman" w:hAnsi="Times New Roman" w:cs="Times New Roman"/>
          <w:sz w:val="24"/>
          <w:szCs w:val="24"/>
        </w:rPr>
        <w:t xml:space="preserve"> wise to exercise caution and read up on the laws in your area before you buy or use a radio.</w:t>
      </w:r>
    </w:p>
    <w:p w14:paraId="4F1E592F" w14:textId="77777777" w:rsidR="0039715C" w:rsidRPr="0039715C" w:rsidRDefault="0039715C" w:rsidP="0039715C">
      <w:pPr>
        <w:spacing w:before="100" w:beforeAutospacing="1" w:after="100" w:afterAutospacing="1" w:line="240" w:lineRule="auto"/>
        <w:outlineLvl w:val="1"/>
        <w:rPr>
          <w:rFonts w:ascii="Times New Roman" w:eastAsia="Times New Roman" w:hAnsi="Times New Roman" w:cs="Times New Roman"/>
          <w:b/>
          <w:bCs/>
          <w:sz w:val="36"/>
          <w:szCs w:val="36"/>
        </w:rPr>
      </w:pPr>
      <w:r w:rsidRPr="0039715C">
        <w:rPr>
          <w:rFonts w:ascii="Times New Roman" w:eastAsia="Times New Roman" w:hAnsi="Times New Roman" w:cs="Times New Roman"/>
          <w:b/>
          <w:bCs/>
          <w:sz w:val="36"/>
          <w:szCs w:val="36"/>
        </w:rPr>
        <w:t>Understanding the Bands</w:t>
      </w:r>
    </w:p>
    <w:p w14:paraId="5A503D5C" w14:textId="77777777"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sz w:val="24"/>
          <w:szCs w:val="24"/>
        </w:rPr>
        <w:t>The class began by discussing common bands, or segments of the radio frequency spectrum, as well as the radio categories within those bands. There are three bands you should be aware of: HF, VHF, and UHF. See the sidebar for definitions of these and other key terms.</w:t>
      </w:r>
    </w:p>
    <w:p w14:paraId="534ED1BB" w14:textId="44C9C383"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sz w:val="24"/>
          <w:szCs w:val="24"/>
        </w:rPr>
        <w:t xml:space="preserve">HF is primarily useful for intercontinental </w:t>
      </w:r>
      <w:r w:rsidR="00C27D9F" w:rsidRPr="0039715C">
        <w:rPr>
          <w:rFonts w:ascii="Times New Roman" w:eastAsia="Times New Roman" w:hAnsi="Times New Roman" w:cs="Times New Roman"/>
          <w:sz w:val="24"/>
          <w:szCs w:val="24"/>
        </w:rPr>
        <w:t>communications since</w:t>
      </w:r>
      <w:r w:rsidRPr="0039715C">
        <w:rPr>
          <w:rFonts w:ascii="Times New Roman" w:eastAsia="Times New Roman" w:hAnsi="Times New Roman" w:cs="Times New Roman"/>
          <w:sz w:val="24"/>
          <w:szCs w:val="24"/>
        </w:rPr>
        <w:t xml:space="preserve"> it can bounce off the ionosphere to cross extremely long distances. This so-called skywave communication can be inconsistent due to changes in atmospheric conditions and is less useful for </w:t>
      </w:r>
      <w:r w:rsidR="00C27D9F" w:rsidRPr="0039715C">
        <w:rPr>
          <w:rFonts w:ascii="Times New Roman" w:eastAsia="Times New Roman" w:hAnsi="Times New Roman" w:cs="Times New Roman"/>
          <w:sz w:val="24"/>
          <w:szCs w:val="24"/>
        </w:rPr>
        <w:t>emergencies since</w:t>
      </w:r>
      <w:r w:rsidRPr="0039715C">
        <w:rPr>
          <w:rFonts w:ascii="Times New Roman" w:eastAsia="Times New Roman" w:hAnsi="Times New Roman" w:cs="Times New Roman"/>
          <w:sz w:val="24"/>
          <w:szCs w:val="24"/>
        </w:rPr>
        <w:t xml:space="preserve"> someone on another continent probably </w:t>
      </w:r>
      <w:r w:rsidR="00C27D9F" w:rsidRPr="0039715C">
        <w:rPr>
          <w:rFonts w:ascii="Times New Roman" w:eastAsia="Times New Roman" w:hAnsi="Times New Roman" w:cs="Times New Roman"/>
          <w:sz w:val="24"/>
          <w:szCs w:val="24"/>
        </w:rPr>
        <w:t>will not</w:t>
      </w:r>
      <w:r w:rsidRPr="0039715C">
        <w:rPr>
          <w:rFonts w:ascii="Times New Roman" w:eastAsia="Times New Roman" w:hAnsi="Times New Roman" w:cs="Times New Roman"/>
          <w:sz w:val="24"/>
          <w:szCs w:val="24"/>
        </w:rPr>
        <w:t xml:space="preserve"> be able to come to your aid.</w:t>
      </w:r>
    </w:p>
    <w:p w14:paraId="11D0CE93" w14:textId="77777777"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sz w:val="24"/>
          <w:szCs w:val="24"/>
        </w:rPr>
        <w:t>VHF and UHF are our primary areas of operation, and each has its advantages. VHF’s longer wavelength is better at pushing through brush and trees in outdoor areas; UHF’s shorter wavelength is better at bouncing off buildings and other metallic obstructions in urban areas.</w:t>
      </w:r>
    </w:p>
    <w:p w14:paraId="76476FB5" w14:textId="13261424"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sz w:val="24"/>
          <w:szCs w:val="24"/>
        </w:rPr>
        <w:t xml:space="preserve">Traditional walkie-talkies feature fixed antennas and low power, so </w:t>
      </w:r>
      <w:r w:rsidR="00C27D9F" w:rsidRPr="0039715C">
        <w:rPr>
          <w:rFonts w:ascii="Times New Roman" w:eastAsia="Times New Roman" w:hAnsi="Times New Roman" w:cs="Times New Roman"/>
          <w:sz w:val="24"/>
          <w:szCs w:val="24"/>
        </w:rPr>
        <w:t>they are</w:t>
      </w:r>
      <w:r w:rsidRPr="0039715C">
        <w:rPr>
          <w:rFonts w:ascii="Times New Roman" w:eastAsia="Times New Roman" w:hAnsi="Times New Roman" w:cs="Times New Roman"/>
          <w:sz w:val="24"/>
          <w:szCs w:val="24"/>
        </w:rPr>
        <w:t xml:space="preserve"> not ideal for long-range communication.</w:t>
      </w:r>
    </w:p>
    <w:p w14:paraId="2D957056" w14:textId="77777777"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sz w:val="24"/>
          <w:szCs w:val="24"/>
        </w:rPr>
        <w:t>There are several important subcategories within VHF and UHF:</w:t>
      </w:r>
    </w:p>
    <w:p w14:paraId="59035733" w14:textId="6ECC3ACC"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b/>
          <w:bCs/>
          <w:sz w:val="24"/>
          <w:szCs w:val="24"/>
        </w:rPr>
        <w:t>Family Radio Service (FRS):</w:t>
      </w:r>
      <w:r w:rsidRPr="0039715C">
        <w:rPr>
          <w:rFonts w:ascii="Times New Roman" w:eastAsia="Times New Roman" w:hAnsi="Times New Roman" w:cs="Times New Roman"/>
          <w:sz w:val="24"/>
          <w:szCs w:val="24"/>
        </w:rPr>
        <w:t xml:space="preserve"> If </w:t>
      </w:r>
      <w:r w:rsidR="00C27D9F" w:rsidRPr="0039715C">
        <w:rPr>
          <w:rFonts w:ascii="Times New Roman" w:eastAsia="Times New Roman" w:hAnsi="Times New Roman" w:cs="Times New Roman"/>
          <w:sz w:val="24"/>
          <w:szCs w:val="24"/>
        </w:rPr>
        <w:t>you have</w:t>
      </w:r>
      <w:r w:rsidRPr="0039715C">
        <w:rPr>
          <w:rFonts w:ascii="Times New Roman" w:eastAsia="Times New Roman" w:hAnsi="Times New Roman" w:cs="Times New Roman"/>
          <w:sz w:val="24"/>
          <w:szCs w:val="24"/>
        </w:rPr>
        <w:t xml:space="preserve"> ever used the walkie-talkies sold in blister packs at retail stores, </w:t>
      </w:r>
      <w:r w:rsidR="00C27D9F" w:rsidRPr="0039715C">
        <w:rPr>
          <w:rFonts w:ascii="Times New Roman" w:eastAsia="Times New Roman" w:hAnsi="Times New Roman" w:cs="Times New Roman"/>
          <w:sz w:val="24"/>
          <w:szCs w:val="24"/>
        </w:rPr>
        <w:t>you have</w:t>
      </w:r>
      <w:r w:rsidRPr="0039715C">
        <w:rPr>
          <w:rFonts w:ascii="Times New Roman" w:eastAsia="Times New Roman" w:hAnsi="Times New Roman" w:cs="Times New Roman"/>
          <w:sz w:val="24"/>
          <w:szCs w:val="24"/>
        </w:rPr>
        <w:t xml:space="preserve"> probably used this service. FRS radios require no license but are limited to 2 watts of output power and </w:t>
      </w:r>
      <w:r w:rsidR="00C27D9F" w:rsidRPr="0039715C">
        <w:rPr>
          <w:rFonts w:ascii="Times New Roman" w:eastAsia="Times New Roman" w:hAnsi="Times New Roman" w:cs="Times New Roman"/>
          <w:sz w:val="24"/>
          <w:szCs w:val="24"/>
        </w:rPr>
        <w:t>cannot</w:t>
      </w:r>
      <w:r w:rsidRPr="0039715C">
        <w:rPr>
          <w:rFonts w:ascii="Times New Roman" w:eastAsia="Times New Roman" w:hAnsi="Times New Roman" w:cs="Times New Roman"/>
          <w:sz w:val="24"/>
          <w:szCs w:val="24"/>
        </w:rPr>
        <w:t xml:space="preserve"> use a detachable antenna, so </w:t>
      </w:r>
      <w:r w:rsidR="00C27D9F" w:rsidRPr="0039715C">
        <w:rPr>
          <w:rFonts w:ascii="Times New Roman" w:eastAsia="Times New Roman" w:hAnsi="Times New Roman" w:cs="Times New Roman"/>
          <w:sz w:val="24"/>
          <w:szCs w:val="24"/>
        </w:rPr>
        <w:t>you will</w:t>
      </w:r>
      <w:r w:rsidRPr="0039715C">
        <w:rPr>
          <w:rFonts w:ascii="Times New Roman" w:eastAsia="Times New Roman" w:hAnsi="Times New Roman" w:cs="Times New Roman"/>
          <w:sz w:val="24"/>
          <w:szCs w:val="24"/>
        </w:rPr>
        <w:t xml:space="preserve"> rarely see range beyond a mile.</w:t>
      </w:r>
    </w:p>
    <w:p w14:paraId="70353610" w14:textId="0BEECFA1"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b/>
          <w:bCs/>
          <w:sz w:val="24"/>
          <w:szCs w:val="24"/>
        </w:rPr>
        <w:t>Multi-Use Radio Service (MURS):</w:t>
      </w:r>
      <w:r w:rsidRPr="0039715C">
        <w:rPr>
          <w:rFonts w:ascii="Times New Roman" w:eastAsia="Times New Roman" w:hAnsi="Times New Roman" w:cs="Times New Roman"/>
          <w:sz w:val="24"/>
          <w:szCs w:val="24"/>
        </w:rPr>
        <w:t xml:space="preserve"> Like FRS, this service </w:t>
      </w:r>
      <w:r w:rsidR="00C27D9F" w:rsidRPr="0039715C">
        <w:rPr>
          <w:rFonts w:ascii="Times New Roman" w:eastAsia="Times New Roman" w:hAnsi="Times New Roman" w:cs="Times New Roman"/>
          <w:sz w:val="24"/>
          <w:szCs w:val="24"/>
        </w:rPr>
        <w:t>does not</w:t>
      </w:r>
      <w:r w:rsidRPr="0039715C">
        <w:rPr>
          <w:rFonts w:ascii="Times New Roman" w:eastAsia="Times New Roman" w:hAnsi="Times New Roman" w:cs="Times New Roman"/>
          <w:sz w:val="24"/>
          <w:szCs w:val="24"/>
        </w:rPr>
        <w:t xml:space="preserve"> require a license. </w:t>
      </w:r>
      <w:r w:rsidR="00C27D9F" w:rsidRPr="0039715C">
        <w:rPr>
          <w:rFonts w:ascii="Times New Roman" w:eastAsia="Times New Roman" w:hAnsi="Times New Roman" w:cs="Times New Roman"/>
          <w:sz w:val="24"/>
          <w:szCs w:val="24"/>
        </w:rPr>
        <w:t>It is</w:t>
      </w:r>
      <w:r w:rsidRPr="0039715C">
        <w:rPr>
          <w:rFonts w:ascii="Times New Roman" w:eastAsia="Times New Roman" w:hAnsi="Times New Roman" w:cs="Times New Roman"/>
          <w:sz w:val="24"/>
          <w:szCs w:val="24"/>
        </w:rPr>
        <w:t xml:space="preserve"> slightly better due to the ability to use external antennas, but the FCC’s guidelines for MURS prohibit the use of repeaters to extend range.</w:t>
      </w:r>
    </w:p>
    <w:p w14:paraId="4467EB4A" w14:textId="67D6C7BB"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b/>
          <w:bCs/>
          <w:sz w:val="24"/>
          <w:szCs w:val="24"/>
        </w:rPr>
        <w:t>General Mobile Radio Service (GMRS):</w:t>
      </w:r>
      <w:r w:rsidRPr="0039715C">
        <w:rPr>
          <w:rFonts w:ascii="Times New Roman" w:eastAsia="Times New Roman" w:hAnsi="Times New Roman" w:cs="Times New Roman"/>
          <w:sz w:val="24"/>
          <w:szCs w:val="24"/>
        </w:rPr>
        <w:t xml:space="preserve"> This service is one step better for emergency communication </w:t>
      </w:r>
      <w:r w:rsidR="00C27D9F" w:rsidRPr="0039715C">
        <w:rPr>
          <w:rFonts w:ascii="Times New Roman" w:eastAsia="Times New Roman" w:hAnsi="Times New Roman" w:cs="Times New Roman"/>
          <w:sz w:val="24"/>
          <w:szCs w:val="24"/>
        </w:rPr>
        <w:t>purposes since</w:t>
      </w:r>
      <w:r w:rsidRPr="0039715C">
        <w:rPr>
          <w:rFonts w:ascii="Times New Roman" w:eastAsia="Times New Roman" w:hAnsi="Times New Roman" w:cs="Times New Roman"/>
          <w:sz w:val="24"/>
          <w:szCs w:val="24"/>
        </w:rPr>
        <w:t xml:space="preserve"> it can be used with repeaters. It requires a $70 license, but </w:t>
      </w:r>
      <w:r w:rsidR="00C27D9F" w:rsidRPr="0039715C">
        <w:rPr>
          <w:rFonts w:ascii="Times New Roman" w:eastAsia="Times New Roman" w:hAnsi="Times New Roman" w:cs="Times New Roman"/>
          <w:sz w:val="24"/>
          <w:szCs w:val="24"/>
        </w:rPr>
        <w:t>there is</w:t>
      </w:r>
      <w:r w:rsidRPr="0039715C">
        <w:rPr>
          <w:rFonts w:ascii="Times New Roman" w:eastAsia="Times New Roman" w:hAnsi="Times New Roman" w:cs="Times New Roman"/>
          <w:sz w:val="24"/>
          <w:szCs w:val="24"/>
        </w:rPr>
        <w:t xml:space="preserve"> no test required, the license lasts for 10 years, and it automatically applies to all members of your immediate family. However, power restrictions limit its range in comparison to ham radio.</w:t>
      </w:r>
    </w:p>
    <w:p w14:paraId="61BA49E0" w14:textId="5F047AD5"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b/>
          <w:bCs/>
          <w:sz w:val="24"/>
          <w:szCs w:val="24"/>
        </w:rPr>
        <w:t>Ham/Amateur Radio:</w:t>
      </w:r>
      <w:r w:rsidRPr="0039715C">
        <w:rPr>
          <w:rFonts w:ascii="Times New Roman" w:eastAsia="Times New Roman" w:hAnsi="Times New Roman" w:cs="Times New Roman"/>
          <w:sz w:val="24"/>
          <w:szCs w:val="24"/>
        </w:rPr>
        <w:t xml:space="preserve"> Ham radio offers the most versatile capabilities and the most robust community of operators to communicate with. However, </w:t>
      </w:r>
      <w:r w:rsidR="00C27D9F" w:rsidRPr="0039715C">
        <w:rPr>
          <w:rFonts w:ascii="Times New Roman" w:eastAsia="Times New Roman" w:hAnsi="Times New Roman" w:cs="Times New Roman"/>
          <w:sz w:val="24"/>
          <w:szCs w:val="24"/>
        </w:rPr>
        <w:t>to</w:t>
      </w:r>
      <w:r w:rsidRPr="0039715C">
        <w:rPr>
          <w:rFonts w:ascii="Times New Roman" w:eastAsia="Times New Roman" w:hAnsi="Times New Roman" w:cs="Times New Roman"/>
          <w:sz w:val="24"/>
          <w:szCs w:val="24"/>
        </w:rPr>
        <w:t xml:space="preserve"> legally use a ham radio, </w:t>
      </w:r>
      <w:r w:rsidR="00C27D9F" w:rsidRPr="0039715C">
        <w:rPr>
          <w:rFonts w:ascii="Times New Roman" w:eastAsia="Times New Roman" w:hAnsi="Times New Roman" w:cs="Times New Roman"/>
          <w:sz w:val="24"/>
          <w:szCs w:val="24"/>
        </w:rPr>
        <w:t>you will</w:t>
      </w:r>
      <w:r w:rsidRPr="0039715C">
        <w:rPr>
          <w:rFonts w:ascii="Times New Roman" w:eastAsia="Times New Roman" w:hAnsi="Times New Roman" w:cs="Times New Roman"/>
          <w:sz w:val="24"/>
          <w:szCs w:val="24"/>
        </w:rPr>
        <w:t xml:space="preserve"> need to pass a test and get a license. There are three license categories: Technician, General, and Extra. The first is the most practical for general emergency preparedness; the associated 35-question multiple-choice test costs about $15 and can be passed easily after studying for about a week. The other two categories offer increasing levels of access to HF for intercontinental communication.</w:t>
      </w:r>
    </w:p>
    <w:p w14:paraId="42B107F7" w14:textId="59E9302D"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sz w:val="24"/>
          <w:szCs w:val="24"/>
        </w:rPr>
        <w:t xml:space="preserve">When you take a ham radio license test, you </w:t>
      </w:r>
      <w:r w:rsidR="00C27D9F" w:rsidRPr="0039715C">
        <w:rPr>
          <w:rFonts w:ascii="Times New Roman" w:eastAsia="Times New Roman" w:hAnsi="Times New Roman" w:cs="Times New Roman"/>
          <w:sz w:val="24"/>
          <w:szCs w:val="24"/>
        </w:rPr>
        <w:t>could</w:t>
      </w:r>
      <w:r w:rsidRPr="0039715C">
        <w:rPr>
          <w:rFonts w:ascii="Times New Roman" w:eastAsia="Times New Roman" w:hAnsi="Times New Roman" w:cs="Times New Roman"/>
          <w:sz w:val="24"/>
          <w:szCs w:val="24"/>
        </w:rPr>
        <w:t xml:space="preserve"> find out immediately if you passed or failed. If you failed the test by only a few questions, you </w:t>
      </w:r>
      <w:r w:rsidR="00C27D9F" w:rsidRPr="0039715C">
        <w:rPr>
          <w:rFonts w:ascii="Times New Roman" w:eastAsia="Times New Roman" w:hAnsi="Times New Roman" w:cs="Times New Roman"/>
          <w:sz w:val="24"/>
          <w:szCs w:val="24"/>
        </w:rPr>
        <w:t>could</w:t>
      </w:r>
      <w:r w:rsidRPr="0039715C">
        <w:rPr>
          <w:rFonts w:ascii="Times New Roman" w:eastAsia="Times New Roman" w:hAnsi="Times New Roman" w:cs="Times New Roman"/>
          <w:sz w:val="24"/>
          <w:szCs w:val="24"/>
        </w:rPr>
        <w:t xml:space="preserve"> often retake a slightly different version of it on the same day (</w:t>
      </w:r>
      <w:r w:rsidR="00C27D9F" w:rsidRPr="0039715C">
        <w:rPr>
          <w:rFonts w:ascii="Times New Roman" w:eastAsia="Times New Roman" w:hAnsi="Times New Roman" w:cs="Times New Roman"/>
          <w:sz w:val="24"/>
          <w:szCs w:val="24"/>
        </w:rPr>
        <w:t>you will</w:t>
      </w:r>
      <w:r w:rsidRPr="0039715C">
        <w:rPr>
          <w:rFonts w:ascii="Times New Roman" w:eastAsia="Times New Roman" w:hAnsi="Times New Roman" w:cs="Times New Roman"/>
          <w:sz w:val="24"/>
          <w:szCs w:val="24"/>
        </w:rPr>
        <w:t xml:space="preserve"> </w:t>
      </w:r>
      <w:r w:rsidRPr="0039715C">
        <w:rPr>
          <w:rFonts w:ascii="Times New Roman" w:eastAsia="Times New Roman" w:hAnsi="Times New Roman" w:cs="Times New Roman"/>
          <w:sz w:val="24"/>
          <w:szCs w:val="24"/>
        </w:rPr>
        <w:lastRenderedPageBreak/>
        <w:t xml:space="preserve">need to get approval from the Volunteer Examiner who is proctoring the test and pay the fee again). After passing the test and waiting a week or two for processing, </w:t>
      </w:r>
      <w:r w:rsidR="00C27D9F" w:rsidRPr="0039715C">
        <w:rPr>
          <w:rFonts w:ascii="Times New Roman" w:eastAsia="Times New Roman" w:hAnsi="Times New Roman" w:cs="Times New Roman"/>
          <w:sz w:val="24"/>
          <w:szCs w:val="24"/>
        </w:rPr>
        <w:t>you will</w:t>
      </w:r>
      <w:r w:rsidRPr="0039715C">
        <w:rPr>
          <w:rFonts w:ascii="Times New Roman" w:eastAsia="Times New Roman" w:hAnsi="Times New Roman" w:cs="Times New Roman"/>
          <w:sz w:val="24"/>
          <w:szCs w:val="24"/>
        </w:rPr>
        <w:t xml:space="preserve"> be assigned a six-character call sign. At that point, </w:t>
      </w:r>
      <w:r w:rsidR="00C27D9F" w:rsidRPr="0039715C">
        <w:rPr>
          <w:rFonts w:ascii="Times New Roman" w:eastAsia="Times New Roman" w:hAnsi="Times New Roman" w:cs="Times New Roman"/>
          <w:sz w:val="24"/>
          <w:szCs w:val="24"/>
        </w:rPr>
        <w:t>you are</w:t>
      </w:r>
      <w:r w:rsidRPr="0039715C">
        <w:rPr>
          <w:rFonts w:ascii="Times New Roman" w:eastAsia="Times New Roman" w:hAnsi="Times New Roman" w:cs="Times New Roman"/>
          <w:sz w:val="24"/>
          <w:szCs w:val="24"/>
        </w:rPr>
        <w:t xml:space="preserve"> cleared to begin transmitting.</w:t>
      </w:r>
    </w:p>
    <w:p w14:paraId="1C8B76A9" w14:textId="22CF85CC"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b/>
          <w:bCs/>
          <w:sz w:val="24"/>
          <w:szCs w:val="24"/>
        </w:rPr>
        <w:t>Important Note:</w:t>
      </w:r>
      <w:r w:rsidRPr="0039715C">
        <w:rPr>
          <w:rFonts w:ascii="Times New Roman" w:eastAsia="Times New Roman" w:hAnsi="Times New Roman" w:cs="Times New Roman"/>
          <w:sz w:val="24"/>
          <w:szCs w:val="24"/>
        </w:rPr>
        <w:t xml:space="preserve"> To become a licensed ham radio operator, you must submit your full name and mailing address to the FCC, and this information is entered into a public online database. If someone knows your call sign, they can easily look you up. </w:t>
      </w:r>
      <w:r w:rsidR="00C27D9F" w:rsidRPr="0039715C">
        <w:rPr>
          <w:rFonts w:ascii="Times New Roman" w:eastAsia="Times New Roman" w:hAnsi="Times New Roman" w:cs="Times New Roman"/>
          <w:sz w:val="24"/>
          <w:szCs w:val="24"/>
        </w:rPr>
        <w:t>It is</w:t>
      </w:r>
      <w:r w:rsidRPr="0039715C">
        <w:rPr>
          <w:rFonts w:ascii="Times New Roman" w:eastAsia="Times New Roman" w:hAnsi="Times New Roman" w:cs="Times New Roman"/>
          <w:sz w:val="24"/>
          <w:szCs w:val="24"/>
        </w:rPr>
        <w:t xml:space="preserve"> possible to use a P.O. box on your license to maintain some privacy, but keep in mind that this is an additional cost to consider.</w:t>
      </w:r>
    </w:p>
    <w:p w14:paraId="062134F5" w14:textId="77777777"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i/>
          <w:iCs/>
          <w:sz w:val="24"/>
          <w:szCs w:val="24"/>
        </w:rPr>
        <w:t>Above: A mobile radio in your vehicle can offer substantially more power than a handheld. Pair this with a tall, roof-mounted antenna to maximize range.</w:t>
      </w:r>
    </w:p>
    <w:p w14:paraId="42F93C92" w14:textId="77777777" w:rsidR="0039715C" w:rsidRPr="0039715C" w:rsidRDefault="0039715C" w:rsidP="0039715C">
      <w:pPr>
        <w:spacing w:before="100" w:beforeAutospacing="1" w:after="100" w:afterAutospacing="1" w:line="240" w:lineRule="auto"/>
        <w:outlineLvl w:val="1"/>
        <w:rPr>
          <w:rFonts w:ascii="Times New Roman" w:eastAsia="Times New Roman" w:hAnsi="Times New Roman" w:cs="Times New Roman"/>
          <w:b/>
          <w:bCs/>
          <w:sz w:val="36"/>
          <w:szCs w:val="36"/>
        </w:rPr>
      </w:pPr>
      <w:r w:rsidRPr="0039715C">
        <w:rPr>
          <w:rFonts w:ascii="Times New Roman" w:eastAsia="Times New Roman" w:hAnsi="Times New Roman" w:cs="Times New Roman"/>
          <w:b/>
          <w:bCs/>
          <w:sz w:val="36"/>
          <w:szCs w:val="36"/>
        </w:rPr>
        <w:t>Range, Elevation, and Power</w:t>
      </w:r>
    </w:p>
    <w:p w14:paraId="6E959543" w14:textId="6A0D855E"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sz w:val="24"/>
          <w:szCs w:val="24"/>
        </w:rPr>
        <w:t xml:space="preserve">Both VHF and UHF radios require line of sight between your antenna and the recipient’s antenna. This means that if </w:t>
      </w:r>
      <w:r w:rsidR="00C27D9F" w:rsidRPr="0039715C">
        <w:rPr>
          <w:rFonts w:ascii="Times New Roman" w:eastAsia="Times New Roman" w:hAnsi="Times New Roman" w:cs="Times New Roman"/>
          <w:sz w:val="24"/>
          <w:szCs w:val="24"/>
        </w:rPr>
        <w:t>you are</w:t>
      </w:r>
      <w:r w:rsidRPr="0039715C">
        <w:rPr>
          <w:rFonts w:ascii="Times New Roman" w:eastAsia="Times New Roman" w:hAnsi="Times New Roman" w:cs="Times New Roman"/>
          <w:sz w:val="24"/>
          <w:szCs w:val="24"/>
        </w:rPr>
        <w:t xml:space="preserve"> holding a handheld radio (HT) with its antenna at head level and your friend is doing the same, assuming perfectly flat ground with no obstructions, your maximum range will be limited to roughly three miles due to the curvature of the Earth. Go to </w:t>
      </w:r>
      <w:hyperlink r:id="rId9" w:tgtFrame="_blank" w:history="1">
        <w:r w:rsidRPr="0039715C">
          <w:rPr>
            <w:rFonts w:ascii="Times New Roman" w:eastAsia="Times New Roman" w:hAnsi="Times New Roman" w:cs="Times New Roman"/>
            <w:color w:val="0000FF"/>
            <w:sz w:val="24"/>
            <w:szCs w:val="24"/>
            <w:u w:val="single"/>
          </w:rPr>
          <w:t>hamuniverse.com/lineofsightcalculator.html</w:t>
        </w:r>
      </w:hyperlink>
      <w:r w:rsidRPr="0039715C">
        <w:rPr>
          <w:rFonts w:ascii="Times New Roman" w:eastAsia="Times New Roman" w:hAnsi="Times New Roman" w:cs="Times New Roman"/>
          <w:sz w:val="24"/>
          <w:szCs w:val="24"/>
        </w:rPr>
        <w:t xml:space="preserve"> for more examples and a range calculator. In the real world, you might see a maximum of one to two miles between two HTs on a good day.</w:t>
      </w:r>
    </w:p>
    <w:p w14:paraId="7B8C1E94" w14:textId="2F39CDF1"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sz w:val="24"/>
          <w:szCs w:val="24"/>
        </w:rPr>
        <w:t xml:space="preserve">If </w:t>
      </w:r>
      <w:r w:rsidR="00C27D9F" w:rsidRPr="0039715C">
        <w:rPr>
          <w:rFonts w:ascii="Times New Roman" w:eastAsia="Times New Roman" w:hAnsi="Times New Roman" w:cs="Times New Roman"/>
          <w:sz w:val="24"/>
          <w:szCs w:val="24"/>
        </w:rPr>
        <w:t>you are</w:t>
      </w:r>
      <w:r w:rsidRPr="0039715C">
        <w:rPr>
          <w:rFonts w:ascii="Times New Roman" w:eastAsia="Times New Roman" w:hAnsi="Times New Roman" w:cs="Times New Roman"/>
          <w:sz w:val="24"/>
          <w:szCs w:val="24"/>
        </w:rPr>
        <w:t xml:space="preserve"> thinking that a mile or two probably </w:t>
      </w:r>
      <w:r w:rsidR="00C27D9F" w:rsidRPr="0039715C">
        <w:rPr>
          <w:rFonts w:ascii="Times New Roman" w:eastAsia="Times New Roman" w:hAnsi="Times New Roman" w:cs="Times New Roman"/>
          <w:sz w:val="24"/>
          <w:szCs w:val="24"/>
        </w:rPr>
        <w:t>is not</w:t>
      </w:r>
      <w:r w:rsidRPr="0039715C">
        <w:rPr>
          <w:rFonts w:ascii="Times New Roman" w:eastAsia="Times New Roman" w:hAnsi="Times New Roman" w:cs="Times New Roman"/>
          <w:sz w:val="24"/>
          <w:szCs w:val="24"/>
        </w:rPr>
        <w:t xml:space="preserve"> enough range to call for rescue, </w:t>
      </w:r>
      <w:r w:rsidR="00C27D9F" w:rsidRPr="0039715C">
        <w:rPr>
          <w:rFonts w:ascii="Times New Roman" w:eastAsia="Times New Roman" w:hAnsi="Times New Roman" w:cs="Times New Roman"/>
          <w:sz w:val="24"/>
          <w:szCs w:val="24"/>
        </w:rPr>
        <w:t>you are</w:t>
      </w:r>
      <w:r w:rsidRPr="0039715C">
        <w:rPr>
          <w:rFonts w:ascii="Times New Roman" w:eastAsia="Times New Roman" w:hAnsi="Times New Roman" w:cs="Times New Roman"/>
          <w:sz w:val="24"/>
          <w:szCs w:val="24"/>
        </w:rPr>
        <w:t xml:space="preserve"> </w:t>
      </w:r>
      <w:r w:rsidR="00C27D9F" w:rsidRPr="0039715C">
        <w:rPr>
          <w:rFonts w:ascii="Times New Roman" w:eastAsia="Times New Roman" w:hAnsi="Times New Roman" w:cs="Times New Roman"/>
          <w:sz w:val="24"/>
          <w:szCs w:val="24"/>
        </w:rPr>
        <w:t>right</w:t>
      </w:r>
      <w:r w:rsidRPr="0039715C">
        <w:rPr>
          <w:rFonts w:ascii="Times New Roman" w:eastAsia="Times New Roman" w:hAnsi="Times New Roman" w:cs="Times New Roman"/>
          <w:sz w:val="24"/>
          <w:szCs w:val="24"/>
        </w:rPr>
        <w:t xml:space="preserve">. The first way to extend that range is to get more elevation by physically moving to the top of a nearby hill or building and/or using a taller antenna. Most handheld radios come with a standard “rubber duck” antenna </w:t>
      </w:r>
      <w:r w:rsidR="00C27D9F" w:rsidRPr="0039715C">
        <w:rPr>
          <w:rFonts w:ascii="Times New Roman" w:eastAsia="Times New Roman" w:hAnsi="Times New Roman" w:cs="Times New Roman"/>
          <w:sz w:val="24"/>
          <w:szCs w:val="24"/>
        </w:rPr>
        <w:t>that is</w:t>
      </w:r>
      <w:r w:rsidRPr="0039715C">
        <w:rPr>
          <w:rFonts w:ascii="Times New Roman" w:eastAsia="Times New Roman" w:hAnsi="Times New Roman" w:cs="Times New Roman"/>
          <w:sz w:val="24"/>
          <w:szCs w:val="24"/>
        </w:rPr>
        <w:t xml:space="preserve"> only a few inches long. This can be replaced with a flexible whip antenna for a slight improvement. For a larger improvement, a roll-up backpacking antenna can be connected to your handheld via a length of coaxial cable and hung from a tree or other tall object. This can provide a maximum range of 20 miles or more. Magnetic antennas mount to the roof of a vehicle or other flat metal surface, using it as a ground plane to extend range even further. Directional “Yagi” antennas are another worthwhile </w:t>
      </w:r>
      <w:r w:rsidR="00C27D9F" w:rsidRPr="0039715C">
        <w:rPr>
          <w:rFonts w:ascii="Times New Roman" w:eastAsia="Times New Roman" w:hAnsi="Times New Roman" w:cs="Times New Roman"/>
          <w:sz w:val="24"/>
          <w:szCs w:val="24"/>
        </w:rPr>
        <w:t>option but</w:t>
      </w:r>
      <w:r w:rsidRPr="0039715C">
        <w:rPr>
          <w:rFonts w:ascii="Times New Roman" w:eastAsia="Times New Roman" w:hAnsi="Times New Roman" w:cs="Times New Roman"/>
          <w:sz w:val="24"/>
          <w:szCs w:val="24"/>
        </w:rPr>
        <w:t xml:space="preserve"> are less portable and must be aimed carefully. But above all, height is critical.</w:t>
      </w:r>
    </w:p>
    <w:p w14:paraId="497DFBB1" w14:textId="54A14C65"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sz w:val="24"/>
          <w:szCs w:val="24"/>
        </w:rPr>
        <w:t xml:space="preserve">The second way to improve range is to use a radio that offers higher power output, measured in watts. Most handhelds are 5W or 8W, and Harden says the difference in that range is usually negligible in the real world — antenna quality and elevation are much more important for HTs. Power really comes into play when you can use a larger mobile or base station radio </w:t>
      </w:r>
      <w:r w:rsidR="00C27D9F" w:rsidRPr="0039715C">
        <w:rPr>
          <w:rFonts w:ascii="Times New Roman" w:eastAsia="Times New Roman" w:hAnsi="Times New Roman" w:cs="Times New Roman"/>
          <w:sz w:val="24"/>
          <w:szCs w:val="24"/>
        </w:rPr>
        <w:t>that is</w:t>
      </w:r>
      <w:r w:rsidRPr="0039715C">
        <w:rPr>
          <w:rFonts w:ascii="Times New Roman" w:eastAsia="Times New Roman" w:hAnsi="Times New Roman" w:cs="Times New Roman"/>
          <w:sz w:val="24"/>
          <w:szCs w:val="24"/>
        </w:rPr>
        <w:t xml:space="preserve"> able to push 50W, 100W, or even more. That kind of power </w:t>
      </w:r>
      <w:r w:rsidR="00C27D9F" w:rsidRPr="0039715C">
        <w:rPr>
          <w:rFonts w:ascii="Times New Roman" w:eastAsia="Times New Roman" w:hAnsi="Times New Roman" w:cs="Times New Roman"/>
          <w:sz w:val="24"/>
          <w:szCs w:val="24"/>
        </w:rPr>
        <w:t>is not</w:t>
      </w:r>
      <w:r w:rsidRPr="0039715C">
        <w:rPr>
          <w:rFonts w:ascii="Times New Roman" w:eastAsia="Times New Roman" w:hAnsi="Times New Roman" w:cs="Times New Roman"/>
          <w:sz w:val="24"/>
          <w:szCs w:val="24"/>
        </w:rPr>
        <w:t xml:space="preserve"> an option for handhelds, since it can cause RF burns on the skin on your hand (said to feel like something between a bee sting and a bad sunburn). After all, radio waves are a form of radiation.</w:t>
      </w:r>
    </w:p>
    <w:p w14:paraId="012D8CBF" w14:textId="77777777" w:rsidR="0039715C" w:rsidRPr="0039715C" w:rsidRDefault="0039715C" w:rsidP="0039715C">
      <w:pPr>
        <w:spacing w:before="100" w:beforeAutospacing="1" w:after="100" w:afterAutospacing="1" w:line="240" w:lineRule="auto"/>
        <w:outlineLvl w:val="1"/>
        <w:rPr>
          <w:rFonts w:ascii="Times New Roman" w:eastAsia="Times New Roman" w:hAnsi="Times New Roman" w:cs="Times New Roman"/>
          <w:b/>
          <w:bCs/>
          <w:sz w:val="36"/>
          <w:szCs w:val="36"/>
        </w:rPr>
      </w:pPr>
      <w:r w:rsidRPr="0039715C">
        <w:rPr>
          <w:rFonts w:ascii="Times New Roman" w:eastAsia="Times New Roman" w:hAnsi="Times New Roman" w:cs="Times New Roman"/>
          <w:b/>
          <w:bCs/>
          <w:sz w:val="36"/>
          <w:szCs w:val="36"/>
        </w:rPr>
        <w:t>Gear Checklist</w:t>
      </w:r>
    </w:p>
    <w:p w14:paraId="4B7D2DE3" w14:textId="06646839"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sz w:val="24"/>
          <w:szCs w:val="24"/>
        </w:rPr>
        <w:t xml:space="preserve">Once you have a good understanding of the technical and legal aspects of radio communication, </w:t>
      </w:r>
      <w:r w:rsidR="00C27D9F" w:rsidRPr="0039715C">
        <w:rPr>
          <w:rFonts w:ascii="Times New Roman" w:eastAsia="Times New Roman" w:hAnsi="Times New Roman" w:cs="Times New Roman"/>
          <w:sz w:val="24"/>
          <w:szCs w:val="24"/>
        </w:rPr>
        <w:t>it is</w:t>
      </w:r>
      <w:r w:rsidRPr="0039715C">
        <w:rPr>
          <w:rFonts w:ascii="Times New Roman" w:eastAsia="Times New Roman" w:hAnsi="Times New Roman" w:cs="Times New Roman"/>
          <w:sz w:val="24"/>
          <w:szCs w:val="24"/>
        </w:rPr>
        <w:t xml:space="preserve"> time to pick up some hardware. Thankfully, </w:t>
      </w:r>
      <w:r w:rsidR="00C27D9F" w:rsidRPr="0039715C">
        <w:rPr>
          <w:rFonts w:ascii="Times New Roman" w:eastAsia="Times New Roman" w:hAnsi="Times New Roman" w:cs="Times New Roman"/>
          <w:sz w:val="24"/>
          <w:szCs w:val="24"/>
        </w:rPr>
        <w:t>there is</w:t>
      </w:r>
      <w:r w:rsidRPr="0039715C">
        <w:rPr>
          <w:rFonts w:ascii="Times New Roman" w:eastAsia="Times New Roman" w:hAnsi="Times New Roman" w:cs="Times New Roman"/>
          <w:sz w:val="24"/>
          <w:szCs w:val="24"/>
        </w:rPr>
        <w:t xml:space="preserve"> a thriving market for ham radios, and you can easily get an HT with the </w:t>
      </w:r>
      <w:r w:rsidR="00C27D9F" w:rsidRPr="0039715C">
        <w:rPr>
          <w:rFonts w:ascii="Times New Roman" w:eastAsia="Times New Roman" w:hAnsi="Times New Roman" w:cs="Times New Roman"/>
          <w:sz w:val="24"/>
          <w:szCs w:val="24"/>
        </w:rPr>
        <w:t>essentials</w:t>
      </w:r>
      <w:r w:rsidRPr="0039715C">
        <w:rPr>
          <w:rFonts w:ascii="Times New Roman" w:eastAsia="Times New Roman" w:hAnsi="Times New Roman" w:cs="Times New Roman"/>
          <w:sz w:val="24"/>
          <w:szCs w:val="24"/>
        </w:rPr>
        <w:t xml:space="preserve"> for under $100. Many “starter kits” are available </w:t>
      </w:r>
      <w:r w:rsidR="00C27D9F" w:rsidRPr="0039715C">
        <w:rPr>
          <w:rFonts w:ascii="Times New Roman" w:eastAsia="Times New Roman" w:hAnsi="Times New Roman" w:cs="Times New Roman"/>
          <w:sz w:val="24"/>
          <w:szCs w:val="24"/>
        </w:rPr>
        <w:t>online but</w:t>
      </w:r>
      <w:r w:rsidRPr="0039715C">
        <w:rPr>
          <w:rFonts w:ascii="Times New Roman" w:eastAsia="Times New Roman" w:hAnsi="Times New Roman" w:cs="Times New Roman"/>
          <w:sz w:val="24"/>
          <w:szCs w:val="24"/>
        </w:rPr>
        <w:t xml:space="preserve"> be </w:t>
      </w:r>
      <w:r w:rsidR="00C27D9F" w:rsidRPr="0039715C">
        <w:rPr>
          <w:rFonts w:ascii="Times New Roman" w:eastAsia="Times New Roman" w:hAnsi="Times New Roman" w:cs="Times New Roman"/>
          <w:sz w:val="24"/>
          <w:szCs w:val="24"/>
        </w:rPr>
        <w:t>cautious since</w:t>
      </w:r>
      <w:r w:rsidRPr="0039715C">
        <w:rPr>
          <w:rFonts w:ascii="Times New Roman" w:eastAsia="Times New Roman" w:hAnsi="Times New Roman" w:cs="Times New Roman"/>
          <w:sz w:val="24"/>
          <w:szCs w:val="24"/>
        </w:rPr>
        <w:t xml:space="preserve"> some of these kits include low-quality accessories or items you </w:t>
      </w:r>
      <w:r w:rsidR="00C27D9F" w:rsidRPr="0039715C">
        <w:rPr>
          <w:rFonts w:ascii="Times New Roman" w:eastAsia="Times New Roman" w:hAnsi="Times New Roman" w:cs="Times New Roman"/>
          <w:sz w:val="24"/>
          <w:szCs w:val="24"/>
        </w:rPr>
        <w:t>will not</w:t>
      </w:r>
      <w:r w:rsidRPr="0039715C">
        <w:rPr>
          <w:rFonts w:ascii="Times New Roman" w:eastAsia="Times New Roman" w:hAnsi="Times New Roman" w:cs="Times New Roman"/>
          <w:sz w:val="24"/>
          <w:szCs w:val="24"/>
        </w:rPr>
        <w:t xml:space="preserve"> need.</w:t>
      </w:r>
    </w:p>
    <w:p w14:paraId="1C5647A4" w14:textId="0E3CE89A"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b/>
          <w:bCs/>
          <w:sz w:val="24"/>
          <w:szCs w:val="24"/>
        </w:rPr>
        <w:t>Handheld radio(s):</w:t>
      </w:r>
      <w:r w:rsidRPr="0039715C">
        <w:rPr>
          <w:rFonts w:ascii="Times New Roman" w:eastAsia="Times New Roman" w:hAnsi="Times New Roman" w:cs="Times New Roman"/>
          <w:sz w:val="24"/>
          <w:szCs w:val="24"/>
        </w:rPr>
        <w:t xml:space="preserve"> Harden says that the Baofeng UV-5R (approx. $25) and other derivatives such as the BF-F8HP (approx. $40) are by far the most common HT choices for starters. Keep in mind that out of the box, these radios </w:t>
      </w:r>
      <w:r w:rsidR="00C27D9F" w:rsidRPr="0039715C">
        <w:rPr>
          <w:rFonts w:ascii="Times New Roman" w:eastAsia="Times New Roman" w:hAnsi="Times New Roman" w:cs="Times New Roman"/>
          <w:sz w:val="24"/>
          <w:szCs w:val="24"/>
        </w:rPr>
        <w:t>can</w:t>
      </w:r>
      <w:r w:rsidRPr="0039715C">
        <w:rPr>
          <w:rFonts w:ascii="Times New Roman" w:eastAsia="Times New Roman" w:hAnsi="Times New Roman" w:cs="Times New Roman"/>
          <w:sz w:val="24"/>
          <w:szCs w:val="24"/>
        </w:rPr>
        <w:t xml:space="preserve"> illegally transmit on many frequencies </w:t>
      </w:r>
      <w:r w:rsidR="00C27D9F" w:rsidRPr="0039715C">
        <w:rPr>
          <w:rFonts w:ascii="Times New Roman" w:eastAsia="Times New Roman" w:hAnsi="Times New Roman" w:cs="Times New Roman"/>
          <w:sz w:val="24"/>
          <w:szCs w:val="24"/>
        </w:rPr>
        <w:t>they are</w:t>
      </w:r>
      <w:r w:rsidRPr="0039715C">
        <w:rPr>
          <w:rFonts w:ascii="Times New Roman" w:eastAsia="Times New Roman" w:hAnsi="Times New Roman" w:cs="Times New Roman"/>
          <w:sz w:val="24"/>
          <w:szCs w:val="24"/>
        </w:rPr>
        <w:t xml:space="preserve"> not certified for. They should only be used for monitoring (listening to nearby transmissions) or transmitting on approved ham bands with the appropriate license. Get a few extra HTs for your friends or family members, if possible.</w:t>
      </w:r>
    </w:p>
    <w:p w14:paraId="35072C48" w14:textId="10B78334"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b/>
          <w:bCs/>
          <w:sz w:val="24"/>
          <w:szCs w:val="24"/>
        </w:rPr>
        <w:lastRenderedPageBreak/>
        <w:t>Upgraded antenna:</w:t>
      </w:r>
      <w:r w:rsidRPr="0039715C">
        <w:rPr>
          <w:rFonts w:ascii="Times New Roman" w:eastAsia="Times New Roman" w:hAnsi="Times New Roman" w:cs="Times New Roman"/>
          <w:sz w:val="24"/>
          <w:szCs w:val="24"/>
        </w:rPr>
        <w:t xml:space="preserve"> The standard short antenna that comes with most inexpensive radios is a serious Achilles’ heel. Upgrade options include an extended whip (Harden recommends the Diamond brand), a magnet-mount for the roof of your car, or a roll-up backpacking antenna (Harden recommends the $25 Dual Band Slim Jim antenna available at </w:t>
      </w:r>
      <w:hyperlink r:id="rId10" w:tgtFrame="_blank" w:history="1">
        <w:r w:rsidRPr="0039715C">
          <w:rPr>
            <w:rFonts w:ascii="Times New Roman" w:eastAsia="Times New Roman" w:hAnsi="Times New Roman" w:cs="Times New Roman"/>
            <w:color w:val="0000FF"/>
            <w:sz w:val="24"/>
            <w:szCs w:val="24"/>
            <w:u w:val="single"/>
          </w:rPr>
          <w:t>n9taxlabs.com</w:t>
        </w:r>
      </w:hyperlink>
      <w:r w:rsidRPr="0039715C">
        <w:rPr>
          <w:rFonts w:ascii="Times New Roman" w:eastAsia="Times New Roman" w:hAnsi="Times New Roman" w:cs="Times New Roman"/>
          <w:sz w:val="24"/>
          <w:szCs w:val="24"/>
        </w:rPr>
        <w:t xml:space="preserve">). You might even want </w:t>
      </w:r>
      <w:r w:rsidR="00C27D9F" w:rsidRPr="0039715C">
        <w:rPr>
          <w:rFonts w:ascii="Times New Roman" w:eastAsia="Times New Roman" w:hAnsi="Times New Roman" w:cs="Times New Roman"/>
          <w:sz w:val="24"/>
          <w:szCs w:val="24"/>
        </w:rPr>
        <w:t>all</w:t>
      </w:r>
      <w:r w:rsidRPr="0039715C">
        <w:rPr>
          <w:rFonts w:ascii="Times New Roman" w:eastAsia="Times New Roman" w:hAnsi="Times New Roman" w:cs="Times New Roman"/>
          <w:sz w:val="24"/>
          <w:szCs w:val="24"/>
        </w:rPr>
        <w:t xml:space="preserve"> the above.</w:t>
      </w:r>
    </w:p>
    <w:p w14:paraId="6F3A877E" w14:textId="771A5BE7"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b/>
          <w:bCs/>
          <w:sz w:val="24"/>
          <w:szCs w:val="24"/>
        </w:rPr>
        <w:t>Coaxial cable and adapters:</w:t>
      </w:r>
      <w:r w:rsidRPr="0039715C">
        <w:rPr>
          <w:rFonts w:ascii="Times New Roman" w:eastAsia="Times New Roman" w:hAnsi="Times New Roman" w:cs="Times New Roman"/>
          <w:sz w:val="24"/>
          <w:szCs w:val="24"/>
        </w:rPr>
        <w:t xml:space="preserve"> Aside from a whip, connecting to an external antenna will require some coaxial cable. </w:t>
      </w:r>
      <w:r w:rsidR="00C27D9F" w:rsidRPr="0039715C">
        <w:rPr>
          <w:rFonts w:ascii="Times New Roman" w:eastAsia="Times New Roman" w:hAnsi="Times New Roman" w:cs="Times New Roman"/>
          <w:sz w:val="24"/>
          <w:szCs w:val="24"/>
        </w:rPr>
        <w:t>Do not</w:t>
      </w:r>
      <w:r w:rsidRPr="0039715C">
        <w:rPr>
          <w:rFonts w:ascii="Times New Roman" w:eastAsia="Times New Roman" w:hAnsi="Times New Roman" w:cs="Times New Roman"/>
          <w:sz w:val="24"/>
          <w:szCs w:val="24"/>
        </w:rPr>
        <w:t xml:space="preserve"> use the cheap, </w:t>
      </w:r>
      <w:r w:rsidR="00C27D9F" w:rsidRPr="0039715C">
        <w:rPr>
          <w:rFonts w:ascii="Times New Roman" w:eastAsia="Times New Roman" w:hAnsi="Times New Roman" w:cs="Times New Roman"/>
          <w:sz w:val="24"/>
          <w:szCs w:val="24"/>
        </w:rPr>
        <w:t>stiff type</w:t>
      </w:r>
      <w:r w:rsidRPr="0039715C">
        <w:rPr>
          <w:rFonts w:ascii="Times New Roman" w:eastAsia="Times New Roman" w:hAnsi="Times New Roman" w:cs="Times New Roman"/>
          <w:sz w:val="24"/>
          <w:szCs w:val="24"/>
        </w:rPr>
        <w:t xml:space="preserve"> made for TVs. Flexible RG-8 or RG-58 is ideal, but only use as much as you need since excess cable can diminish signal strength. You should also pick up some SMA to UHF connection </w:t>
      </w:r>
      <w:r w:rsidR="00C27D9F" w:rsidRPr="0039715C">
        <w:rPr>
          <w:rFonts w:ascii="Times New Roman" w:eastAsia="Times New Roman" w:hAnsi="Times New Roman" w:cs="Times New Roman"/>
          <w:sz w:val="24"/>
          <w:szCs w:val="24"/>
        </w:rPr>
        <w:t>adapters or</w:t>
      </w:r>
      <w:r w:rsidRPr="0039715C">
        <w:rPr>
          <w:rFonts w:ascii="Times New Roman" w:eastAsia="Times New Roman" w:hAnsi="Times New Roman" w:cs="Times New Roman"/>
          <w:sz w:val="24"/>
          <w:szCs w:val="24"/>
        </w:rPr>
        <w:t xml:space="preserve"> buy a pre-terminated cable with those connectors built-in (</w:t>
      </w:r>
      <w:hyperlink r:id="rId11" w:tgtFrame="_blank" w:history="1">
        <w:r w:rsidRPr="0039715C">
          <w:rPr>
            <w:rFonts w:ascii="Times New Roman" w:eastAsia="Times New Roman" w:hAnsi="Times New Roman" w:cs="Times New Roman"/>
            <w:color w:val="0000FF"/>
            <w:sz w:val="24"/>
            <w:szCs w:val="24"/>
            <w:u w:val="single"/>
          </w:rPr>
          <w:t>n9taxlabs.com</w:t>
        </w:r>
      </w:hyperlink>
      <w:r w:rsidRPr="0039715C">
        <w:rPr>
          <w:rFonts w:ascii="Times New Roman" w:eastAsia="Times New Roman" w:hAnsi="Times New Roman" w:cs="Times New Roman"/>
          <w:sz w:val="24"/>
          <w:szCs w:val="24"/>
        </w:rPr>
        <w:t xml:space="preserve"> offers those, too).</w:t>
      </w:r>
    </w:p>
    <w:p w14:paraId="336CD599" w14:textId="77777777"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b/>
          <w:bCs/>
          <w:sz w:val="24"/>
          <w:szCs w:val="24"/>
        </w:rPr>
        <w:t>Programming cable:</w:t>
      </w:r>
      <w:r w:rsidRPr="0039715C">
        <w:rPr>
          <w:rFonts w:ascii="Times New Roman" w:eastAsia="Times New Roman" w:hAnsi="Times New Roman" w:cs="Times New Roman"/>
          <w:sz w:val="24"/>
          <w:szCs w:val="24"/>
        </w:rPr>
        <w:t xml:space="preserve"> This allows your radio to connect to your computer via USB. Look for one that has “genuine FTDI” in the name, since those are truly plug-and-play. There are many knockoffs on the market that cause driver headaches with some PCs.</w:t>
      </w:r>
    </w:p>
    <w:p w14:paraId="714B2CEA" w14:textId="7CCFF6C4"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b/>
          <w:bCs/>
          <w:sz w:val="24"/>
          <w:szCs w:val="24"/>
        </w:rPr>
        <w:t>Programming software: Good news:</w:t>
      </w:r>
      <w:r w:rsidRPr="0039715C">
        <w:rPr>
          <w:rFonts w:ascii="Times New Roman" w:eastAsia="Times New Roman" w:hAnsi="Times New Roman" w:cs="Times New Roman"/>
          <w:sz w:val="24"/>
          <w:szCs w:val="24"/>
        </w:rPr>
        <w:t xml:space="preserve"> You </w:t>
      </w:r>
      <w:r w:rsidR="00C27D9F" w:rsidRPr="0039715C">
        <w:rPr>
          <w:rFonts w:ascii="Times New Roman" w:eastAsia="Times New Roman" w:hAnsi="Times New Roman" w:cs="Times New Roman"/>
          <w:sz w:val="24"/>
          <w:szCs w:val="24"/>
        </w:rPr>
        <w:t>do not</w:t>
      </w:r>
      <w:r w:rsidRPr="0039715C">
        <w:rPr>
          <w:rFonts w:ascii="Times New Roman" w:eastAsia="Times New Roman" w:hAnsi="Times New Roman" w:cs="Times New Roman"/>
          <w:sz w:val="24"/>
          <w:szCs w:val="24"/>
        </w:rPr>
        <w:t xml:space="preserve"> have to pay for this. CHIRP is an excellent open-source piece of software, and </w:t>
      </w:r>
      <w:r w:rsidR="00C27D9F" w:rsidRPr="0039715C">
        <w:rPr>
          <w:rFonts w:ascii="Times New Roman" w:eastAsia="Times New Roman" w:hAnsi="Times New Roman" w:cs="Times New Roman"/>
          <w:sz w:val="24"/>
          <w:szCs w:val="24"/>
        </w:rPr>
        <w:t>it is</w:t>
      </w:r>
      <w:r w:rsidRPr="0039715C">
        <w:rPr>
          <w:rFonts w:ascii="Times New Roman" w:eastAsia="Times New Roman" w:hAnsi="Times New Roman" w:cs="Times New Roman"/>
          <w:sz w:val="24"/>
          <w:szCs w:val="24"/>
        </w:rPr>
        <w:t xml:space="preserve"> free to download for PC, Mac, or Linux at </w:t>
      </w:r>
      <w:hyperlink r:id="rId12" w:tgtFrame="_blank" w:history="1">
        <w:r w:rsidRPr="0039715C">
          <w:rPr>
            <w:rFonts w:ascii="Times New Roman" w:eastAsia="Times New Roman" w:hAnsi="Times New Roman" w:cs="Times New Roman"/>
            <w:color w:val="0000FF"/>
            <w:sz w:val="24"/>
            <w:szCs w:val="24"/>
            <w:u w:val="single"/>
          </w:rPr>
          <w:t>chirp.danplanet.com</w:t>
        </w:r>
      </w:hyperlink>
      <w:r w:rsidRPr="0039715C">
        <w:rPr>
          <w:rFonts w:ascii="Times New Roman" w:eastAsia="Times New Roman" w:hAnsi="Times New Roman" w:cs="Times New Roman"/>
          <w:sz w:val="24"/>
          <w:szCs w:val="24"/>
        </w:rPr>
        <w:t>. It can be used to quickly find important frequencies, program them onto your radio, and duplicate that programming onto other radios you own (this is highly recommended).</w:t>
      </w:r>
    </w:p>
    <w:p w14:paraId="6C070125" w14:textId="6B0D880B"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b/>
          <w:bCs/>
          <w:sz w:val="24"/>
          <w:szCs w:val="24"/>
        </w:rPr>
        <w:t>Extended battery:</w:t>
      </w:r>
      <w:r w:rsidRPr="0039715C">
        <w:rPr>
          <w:rFonts w:ascii="Times New Roman" w:eastAsia="Times New Roman" w:hAnsi="Times New Roman" w:cs="Times New Roman"/>
          <w:sz w:val="24"/>
          <w:szCs w:val="24"/>
        </w:rPr>
        <w:t xml:space="preserve"> Many options are available, including rechargeable packs or units that accept </w:t>
      </w:r>
      <w:hyperlink r:id="rId13" w:history="1">
        <w:r w:rsidRPr="0039715C">
          <w:rPr>
            <w:rFonts w:ascii="Times New Roman" w:eastAsia="Times New Roman" w:hAnsi="Times New Roman" w:cs="Times New Roman"/>
            <w:color w:val="0000FF"/>
            <w:sz w:val="24"/>
            <w:szCs w:val="24"/>
            <w:u w:val="single"/>
          </w:rPr>
          <w:t>AA alkaline batteries</w:t>
        </w:r>
      </w:hyperlink>
      <w:r w:rsidRPr="0039715C">
        <w:rPr>
          <w:rFonts w:ascii="Times New Roman" w:eastAsia="Times New Roman" w:hAnsi="Times New Roman" w:cs="Times New Roman"/>
          <w:sz w:val="24"/>
          <w:szCs w:val="24"/>
        </w:rPr>
        <w:t xml:space="preserve">. If you buy a rechargeable pack, get a USB charging cable so you can easily hook it up to a portable power bank, solar panel, or car charger. Never transmit while </w:t>
      </w:r>
      <w:r w:rsidR="00C27D9F" w:rsidRPr="0039715C">
        <w:rPr>
          <w:rFonts w:ascii="Times New Roman" w:eastAsia="Times New Roman" w:hAnsi="Times New Roman" w:cs="Times New Roman"/>
          <w:sz w:val="24"/>
          <w:szCs w:val="24"/>
        </w:rPr>
        <w:t>you are</w:t>
      </w:r>
      <w:r w:rsidRPr="0039715C">
        <w:rPr>
          <w:rFonts w:ascii="Times New Roman" w:eastAsia="Times New Roman" w:hAnsi="Times New Roman" w:cs="Times New Roman"/>
          <w:sz w:val="24"/>
          <w:szCs w:val="24"/>
        </w:rPr>
        <w:t xml:space="preserve"> charging, as it may damage the radio.</w:t>
      </w:r>
    </w:p>
    <w:p w14:paraId="63C3D742" w14:textId="57588B4F"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b/>
          <w:bCs/>
          <w:sz w:val="24"/>
          <w:szCs w:val="24"/>
        </w:rPr>
        <w:t>Hand mic:</w:t>
      </w:r>
      <w:r w:rsidRPr="0039715C">
        <w:rPr>
          <w:rFonts w:ascii="Times New Roman" w:eastAsia="Times New Roman" w:hAnsi="Times New Roman" w:cs="Times New Roman"/>
          <w:sz w:val="24"/>
          <w:szCs w:val="24"/>
        </w:rPr>
        <w:t xml:space="preserve"> This microphone/speaker combo clips onto your shirt, backpack strap, or plate carrier, and allows you to listen and transmit while </w:t>
      </w:r>
      <w:r w:rsidR="00C27D9F" w:rsidRPr="0039715C">
        <w:rPr>
          <w:rFonts w:ascii="Times New Roman" w:eastAsia="Times New Roman" w:hAnsi="Times New Roman" w:cs="Times New Roman"/>
          <w:sz w:val="24"/>
          <w:szCs w:val="24"/>
        </w:rPr>
        <w:t>you are</w:t>
      </w:r>
      <w:r w:rsidRPr="0039715C">
        <w:rPr>
          <w:rFonts w:ascii="Times New Roman" w:eastAsia="Times New Roman" w:hAnsi="Times New Roman" w:cs="Times New Roman"/>
          <w:sz w:val="24"/>
          <w:szCs w:val="24"/>
        </w:rPr>
        <w:t xml:space="preserve"> on the move. Look for one with a 3.5mm output port, so you can connect it to an earbud for privacy or active ear protection for shooting.</w:t>
      </w:r>
    </w:p>
    <w:p w14:paraId="6B25F1B1" w14:textId="7A75C326"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b/>
          <w:bCs/>
          <w:sz w:val="24"/>
          <w:szCs w:val="24"/>
        </w:rPr>
        <w:t>Radio pouch:</w:t>
      </w:r>
      <w:r w:rsidRPr="0039715C">
        <w:rPr>
          <w:rFonts w:ascii="Times New Roman" w:eastAsia="Times New Roman" w:hAnsi="Times New Roman" w:cs="Times New Roman"/>
          <w:sz w:val="24"/>
          <w:szCs w:val="24"/>
        </w:rPr>
        <w:t xml:space="preserve"> </w:t>
      </w:r>
      <w:r w:rsidR="00C27D9F" w:rsidRPr="0039715C">
        <w:rPr>
          <w:rFonts w:ascii="Times New Roman" w:eastAsia="Times New Roman" w:hAnsi="Times New Roman" w:cs="Times New Roman"/>
          <w:sz w:val="24"/>
          <w:szCs w:val="24"/>
        </w:rPr>
        <w:t>Do not</w:t>
      </w:r>
      <w:r w:rsidRPr="0039715C">
        <w:rPr>
          <w:rFonts w:ascii="Times New Roman" w:eastAsia="Times New Roman" w:hAnsi="Times New Roman" w:cs="Times New Roman"/>
          <w:sz w:val="24"/>
          <w:szCs w:val="24"/>
        </w:rPr>
        <w:t xml:space="preserve"> trust the included belt clip to secure your radio. A purpose-built MOLLE-compatible pouch will protect it and offer easy access when you need it.</w:t>
      </w:r>
    </w:p>
    <w:p w14:paraId="29B5F0AA" w14:textId="75E7F3FA"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b/>
          <w:bCs/>
          <w:sz w:val="24"/>
          <w:szCs w:val="24"/>
        </w:rPr>
        <w:t>Stand-alone scanner (optional):</w:t>
      </w:r>
      <w:r w:rsidRPr="0039715C">
        <w:rPr>
          <w:rFonts w:ascii="Times New Roman" w:eastAsia="Times New Roman" w:hAnsi="Times New Roman" w:cs="Times New Roman"/>
          <w:sz w:val="24"/>
          <w:szCs w:val="24"/>
        </w:rPr>
        <w:t xml:space="preserve"> Although most handheld radios can scan for nearby transmissions, a dedicated scanner will be far more efficient at this task. Many law enforcement and government agencies have transitioned away from analog comms, so a digital scanner will have the added advantage of being able to monitor these frequencies, </w:t>
      </w:r>
      <w:r w:rsidR="00C27D9F" w:rsidRPr="0039715C">
        <w:rPr>
          <w:rFonts w:ascii="Times New Roman" w:eastAsia="Times New Roman" w:hAnsi="Times New Roman" w:cs="Times New Roman"/>
          <w:sz w:val="24"/>
          <w:szCs w:val="24"/>
        </w:rPr>
        <w:t>if</w:t>
      </w:r>
      <w:r w:rsidRPr="0039715C">
        <w:rPr>
          <w:rFonts w:ascii="Times New Roman" w:eastAsia="Times New Roman" w:hAnsi="Times New Roman" w:cs="Times New Roman"/>
          <w:sz w:val="24"/>
          <w:szCs w:val="24"/>
        </w:rPr>
        <w:t xml:space="preserve"> </w:t>
      </w:r>
      <w:r w:rsidR="00C27D9F" w:rsidRPr="0039715C">
        <w:rPr>
          <w:rFonts w:ascii="Times New Roman" w:eastAsia="Times New Roman" w:hAnsi="Times New Roman" w:cs="Times New Roman"/>
          <w:sz w:val="24"/>
          <w:szCs w:val="24"/>
        </w:rPr>
        <w:t>they are</w:t>
      </w:r>
      <w:r w:rsidRPr="0039715C">
        <w:rPr>
          <w:rFonts w:ascii="Times New Roman" w:eastAsia="Times New Roman" w:hAnsi="Times New Roman" w:cs="Times New Roman"/>
          <w:sz w:val="24"/>
          <w:szCs w:val="24"/>
        </w:rPr>
        <w:t xml:space="preserve"> not encrypted.</w:t>
      </w:r>
    </w:p>
    <w:p w14:paraId="63B94C4F" w14:textId="0F28F44B" w:rsidR="0039715C" w:rsidRPr="0039715C" w:rsidRDefault="0039715C" w:rsidP="0039715C">
      <w:pPr>
        <w:spacing w:after="0" w:line="240" w:lineRule="auto"/>
        <w:jc w:val="center"/>
        <w:rPr>
          <w:rFonts w:ascii="Times New Roman" w:eastAsia="Times New Roman" w:hAnsi="Times New Roman" w:cs="Times New Roman"/>
          <w:b/>
          <w:bCs/>
          <w:sz w:val="36"/>
          <w:szCs w:val="36"/>
        </w:rPr>
      </w:pPr>
      <w:r w:rsidRPr="0039715C">
        <w:rPr>
          <w:rFonts w:ascii="Times New Roman" w:eastAsia="Times New Roman" w:hAnsi="Times New Roman" w:cs="Times New Roman"/>
          <w:b/>
          <w:bCs/>
          <w:sz w:val="36"/>
          <w:szCs w:val="36"/>
        </w:rPr>
        <w:t>Prepping Your Radio</w:t>
      </w:r>
    </w:p>
    <w:p w14:paraId="56B16916" w14:textId="75882F21"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sz w:val="24"/>
          <w:szCs w:val="24"/>
        </w:rPr>
        <w:t xml:space="preserve">Your ham radio can be used two ways: radio-to-radio (simplex) or radio-to-repeater (duplex). The former offers easy, direct communication within a typical range of a few miles. The latter uses a high-power repeater to extend your range by tens or hundreds of </w:t>
      </w:r>
      <w:r w:rsidR="00C27D9F" w:rsidRPr="0039715C">
        <w:rPr>
          <w:rFonts w:ascii="Times New Roman" w:eastAsia="Times New Roman" w:hAnsi="Times New Roman" w:cs="Times New Roman"/>
          <w:sz w:val="24"/>
          <w:szCs w:val="24"/>
        </w:rPr>
        <w:t>miles and</w:t>
      </w:r>
      <w:r w:rsidRPr="0039715C">
        <w:rPr>
          <w:rFonts w:ascii="Times New Roman" w:eastAsia="Times New Roman" w:hAnsi="Times New Roman" w:cs="Times New Roman"/>
          <w:sz w:val="24"/>
          <w:szCs w:val="24"/>
        </w:rPr>
        <w:t xml:space="preserve"> is therefore much more useful for emergencies. Some repeaters are even linked together to bounce your signal across counties or states, and many are supported by generators or other emergency-ready backup power options.</w:t>
      </w:r>
    </w:p>
    <w:p w14:paraId="6F194A87" w14:textId="3170DC29"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sz w:val="24"/>
          <w:szCs w:val="24"/>
        </w:rPr>
        <w:t xml:space="preserve">Out of the box, your radio probably </w:t>
      </w:r>
      <w:r w:rsidR="00C27D9F" w:rsidRPr="0039715C">
        <w:rPr>
          <w:rFonts w:ascii="Times New Roman" w:eastAsia="Times New Roman" w:hAnsi="Times New Roman" w:cs="Times New Roman"/>
          <w:sz w:val="24"/>
          <w:szCs w:val="24"/>
        </w:rPr>
        <w:t>will not</w:t>
      </w:r>
      <w:r w:rsidRPr="0039715C">
        <w:rPr>
          <w:rFonts w:ascii="Times New Roman" w:eastAsia="Times New Roman" w:hAnsi="Times New Roman" w:cs="Times New Roman"/>
          <w:sz w:val="24"/>
          <w:szCs w:val="24"/>
        </w:rPr>
        <w:t xml:space="preserve"> be programmed with any useful frequencies. You can always use the scan function to check for nearby transmissions, but that should be your last resort. Ideally, </w:t>
      </w:r>
      <w:r w:rsidR="00C27D9F" w:rsidRPr="0039715C">
        <w:rPr>
          <w:rFonts w:ascii="Times New Roman" w:eastAsia="Times New Roman" w:hAnsi="Times New Roman" w:cs="Times New Roman"/>
          <w:sz w:val="24"/>
          <w:szCs w:val="24"/>
        </w:rPr>
        <w:t>you will</w:t>
      </w:r>
      <w:r w:rsidRPr="0039715C">
        <w:rPr>
          <w:rFonts w:ascii="Times New Roman" w:eastAsia="Times New Roman" w:hAnsi="Times New Roman" w:cs="Times New Roman"/>
          <w:sz w:val="24"/>
          <w:szCs w:val="24"/>
        </w:rPr>
        <w:t xml:space="preserve"> want to </w:t>
      </w:r>
      <w:r w:rsidR="00C27D9F" w:rsidRPr="0039715C">
        <w:rPr>
          <w:rFonts w:ascii="Times New Roman" w:eastAsia="Times New Roman" w:hAnsi="Times New Roman" w:cs="Times New Roman"/>
          <w:sz w:val="24"/>
          <w:szCs w:val="24"/>
        </w:rPr>
        <w:t>plan</w:t>
      </w:r>
      <w:r w:rsidRPr="0039715C">
        <w:rPr>
          <w:rFonts w:ascii="Times New Roman" w:eastAsia="Times New Roman" w:hAnsi="Times New Roman" w:cs="Times New Roman"/>
          <w:sz w:val="24"/>
          <w:szCs w:val="24"/>
        </w:rPr>
        <w:t xml:space="preserve"> and add the ham repeaters in your area to the radio’s memory, either by entering them manually on its keypad (tedious) or by programming them via USB cable and CHIRP (fast and easy). To find repeaters in your area, check </w:t>
      </w:r>
      <w:hyperlink r:id="rId14" w:tgtFrame="_blank" w:history="1">
        <w:r w:rsidRPr="0039715C">
          <w:rPr>
            <w:rFonts w:ascii="Times New Roman" w:eastAsia="Times New Roman" w:hAnsi="Times New Roman" w:cs="Times New Roman"/>
            <w:color w:val="0000FF"/>
            <w:sz w:val="24"/>
            <w:szCs w:val="24"/>
            <w:u w:val="single"/>
          </w:rPr>
          <w:t>RepeaterBook.com</w:t>
        </w:r>
      </w:hyperlink>
      <w:r w:rsidRPr="0039715C">
        <w:rPr>
          <w:rFonts w:ascii="Times New Roman" w:eastAsia="Times New Roman" w:hAnsi="Times New Roman" w:cs="Times New Roman"/>
          <w:sz w:val="24"/>
          <w:szCs w:val="24"/>
        </w:rPr>
        <w:t xml:space="preserve"> or </w:t>
      </w:r>
      <w:hyperlink r:id="rId15" w:tgtFrame="_blank" w:history="1">
        <w:r w:rsidRPr="0039715C">
          <w:rPr>
            <w:rFonts w:ascii="Times New Roman" w:eastAsia="Times New Roman" w:hAnsi="Times New Roman" w:cs="Times New Roman"/>
            <w:color w:val="0000FF"/>
            <w:sz w:val="24"/>
            <w:szCs w:val="24"/>
            <w:u w:val="single"/>
          </w:rPr>
          <w:t>RadioReference.com</w:t>
        </w:r>
      </w:hyperlink>
      <w:r w:rsidRPr="0039715C">
        <w:rPr>
          <w:rFonts w:ascii="Times New Roman" w:eastAsia="Times New Roman" w:hAnsi="Times New Roman" w:cs="Times New Roman"/>
          <w:sz w:val="24"/>
          <w:szCs w:val="24"/>
        </w:rPr>
        <w:t>, or search online for “[your state/city] repeater directory.”</w:t>
      </w:r>
    </w:p>
    <w:p w14:paraId="608598B0" w14:textId="09A895F0"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sz w:val="24"/>
          <w:szCs w:val="24"/>
        </w:rPr>
        <w:lastRenderedPageBreak/>
        <w:t xml:space="preserve">In addition to ham repeaters, Harden recommends programming your radio with NOAA weather advisory frequencies (see </w:t>
      </w:r>
      <w:hyperlink r:id="rId16" w:tgtFrame="_blank" w:history="1">
        <w:r w:rsidRPr="0039715C">
          <w:rPr>
            <w:rFonts w:ascii="Times New Roman" w:eastAsia="Times New Roman" w:hAnsi="Times New Roman" w:cs="Times New Roman"/>
            <w:color w:val="0000FF"/>
            <w:sz w:val="24"/>
            <w:szCs w:val="24"/>
            <w:u w:val="single"/>
          </w:rPr>
          <w:t>weather.gov/nwr/maps</w:t>
        </w:r>
      </w:hyperlink>
      <w:r w:rsidRPr="0039715C">
        <w:rPr>
          <w:rFonts w:ascii="Times New Roman" w:eastAsia="Times New Roman" w:hAnsi="Times New Roman" w:cs="Times New Roman"/>
          <w:sz w:val="24"/>
          <w:szCs w:val="24"/>
        </w:rPr>
        <w:t xml:space="preserve">) as well as the 22 standard FRS, GMRS, and MURS frequencies. If </w:t>
      </w:r>
      <w:r w:rsidR="00C27D9F" w:rsidRPr="0039715C">
        <w:rPr>
          <w:rFonts w:ascii="Times New Roman" w:eastAsia="Times New Roman" w:hAnsi="Times New Roman" w:cs="Times New Roman"/>
          <w:sz w:val="24"/>
          <w:szCs w:val="24"/>
        </w:rPr>
        <w:t>you are</w:t>
      </w:r>
      <w:r w:rsidRPr="0039715C">
        <w:rPr>
          <w:rFonts w:ascii="Times New Roman" w:eastAsia="Times New Roman" w:hAnsi="Times New Roman" w:cs="Times New Roman"/>
          <w:sz w:val="24"/>
          <w:szCs w:val="24"/>
        </w:rPr>
        <w:t xml:space="preserve"> near the coast, you may also want to program in the marine VHF frequencies, which are used by watercraft. Lastly, you can look up any local police, fire, or EMS frequencies, since listening to these may provide useful information during a disaster. Note that your radio may not be authorized to transmit on any of the frequencies in this paragraph, and you certainly </w:t>
      </w:r>
      <w:r w:rsidR="00C27D9F" w:rsidRPr="0039715C">
        <w:rPr>
          <w:rFonts w:ascii="Times New Roman" w:eastAsia="Times New Roman" w:hAnsi="Times New Roman" w:cs="Times New Roman"/>
          <w:sz w:val="24"/>
          <w:szCs w:val="24"/>
        </w:rPr>
        <w:t>should not</w:t>
      </w:r>
      <w:r w:rsidRPr="0039715C">
        <w:rPr>
          <w:rFonts w:ascii="Times New Roman" w:eastAsia="Times New Roman" w:hAnsi="Times New Roman" w:cs="Times New Roman"/>
          <w:sz w:val="24"/>
          <w:szCs w:val="24"/>
        </w:rPr>
        <w:t xml:space="preserve"> transmit on government frequencies, but </w:t>
      </w:r>
      <w:r w:rsidR="00C27D9F" w:rsidRPr="0039715C">
        <w:rPr>
          <w:rFonts w:ascii="Times New Roman" w:eastAsia="Times New Roman" w:hAnsi="Times New Roman" w:cs="Times New Roman"/>
          <w:sz w:val="24"/>
          <w:szCs w:val="24"/>
        </w:rPr>
        <w:t>it is</w:t>
      </w:r>
      <w:r w:rsidRPr="0039715C">
        <w:rPr>
          <w:rFonts w:ascii="Times New Roman" w:eastAsia="Times New Roman" w:hAnsi="Times New Roman" w:cs="Times New Roman"/>
          <w:sz w:val="24"/>
          <w:szCs w:val="24"/>
        </w:rPr>
        <w:t xml:space="preserve"> perfectly legal to listen and gather information.</w:t>
      </w:r>
      <w:r w:rsidR="00C27D9F">
        <w:rPr>
          <w:rFonts w:ascii="Times New Roman" w:eastAsia="Times New Roman" w:hAnsi="Times New Roman" w:cs="Times New Roman"/>
          <w:sz w:val="24"/>
          <w:szCs w:val="24"/>
        </w:rPr>
        <w:t xml:space="preserve"> </w:t>
      </w:r>
      <w:r w:rsidRPr="0039715C">
        <w:rPr>
          <w:rFonts w:ascii="Times New Roman" w:eastAsia="Times New Roman" w:hAnsi="Times New Roman" w:cs="Times New Roman"/>
          <w:sz w:val="24"/>
          <w:szCs w:val="24"/>
        </w:rPr>
        <w:t>A hand mic makes it easier to communicate on the move and to keep your radio safe inside a pouch or pack.</w:t>
      </w:r>
    </w:p>
    <w:p w14:paraId="003F8FE7" w14:textId="77777777" w:rsidR="0039715C" w:rsidRPr="0039715C" w:rsidRDefault="0039715C" w:rsidP="0039715C">
      <w:pPr>
        <w:spacing w:before="100" w:beforeAutospacing="1" w:after="100" w:afterAutospacing="1" w:line="240" w:lineRule="auto"/>
        <w:outlineLvl w:val="1"/>
        <w:rPr>
          <w:rFonts w:ascii="Times New Roman" w:eastAsia="Times New Roman" w:hAnsi="Times New Roman" w:cs="Times New Roman"/>
          <w:b/>
          <w:bCs/>
          <w:sz w:val="36"/>
          <w:szCs w:val="36"/>
        </w:rPr>
      </w:pPr>
      <w:r w:rsidRPr="0039715C">
        <w:rPr>
          <w:rFonts w:ascii="Times New Roman" w:eastAsia="Times New Roman" w:hAnsi="Times New Roman" w:cs="Times New Roman"/>
          <w:b/>
          <w:bCs/>
          <w:sz w:val="36"/>
          <w:szCs w:val="36"/>
        </w:rPr>
        <w:t>Begin Transmission</w:t>
      </w:r>
    </w:p>
    <w:p w14:paraId="218053FB" w14:textId="7B8CF858"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sz w:val="24"/>
          <w:szCs w:val="24"/>
        </w:rPr>
        <w:t xml:space="preserve">Under normal circumstances, </w:t>
      </w:r>
      <w:r w:rsidR="00C27D9F" w:rsidRPr="0039715C">
        <w:rPr>
          <w:rFonts w:ascii="Times New Roman" w:eastAsia="Times New Roman" w:hAnsi="Times New Roman" w:cs="Times New Roman"/>
          <w:sz w:val="24"/>
          <w:szCs w:val="24"/>
        </w:rPr>
        <w:t>there is</w:t>
      </w:r>
      <w:r w:rsidRPr="0039715C">
        <w:rPr>
          <w:rFonts w:ascii="Times New Roman" w:eastAsia="Times New Roman" w:hAnsi="Times New Roman" w:cs="Times New Roman"/>
          <w:sz w:val="24"/>
          <w:szCs w:val="24"/>
        </w:rPr>
        <w:t xml:space="preserve"> a standard etiquette that should be followed when using a ham radio repeater. Rule number one is to listen before you transmit — </w:t>
      </w:r>
      <w:r w:rsidR="00C27D9F" w:rsidRPr="0039715C">
        <w:rPr>
          <w:rFonts w:ascii="Times New Roman" w:eastAsia="Times New Roman" w:hAnsi="Times New Roman" w:cs="Times New Roman"/>
          <w:sz w:val="24"/>
          <w:szCs w:val="24"/>
        </w:rPr>
        <w:t>you are</w:t>
      </w:r>
      <w:r w:rsidRPr="0039715C">
        <w:rPr>
          <w:rFonts w:ascii="Times New Roman" w:eastAsia="Times New Roman" w:hAnsi="Times New Roman" w:cs="Times New Roman"/>
          <w:sz w:val="24"/>
          <w:szCs w:val="24"/>
        </w:rPr>
        <w:t xml:space="preserve"> sharing the airwaves with other people, and </w:t>
      </w:r>
      <w:r w:rsidR="00C27D9F" w:rsidRPr="0039715C">
        <w:rPr>
          <w:rFonts w:ascii="Times New Roman" w:eastAsia="Times New Roman" w:hAnsi="Times New Roman" w:cs="Times New Roman"/>
          <w:sz w:val="24"/>
          <w:szCs w:val="24"/>
        </w:rPr>
        <w:t>it is</w:t>
      </w:r>
      <w:r w:rsidRPr="0039715C">
        <w:rPr>
          <w:rFonts w:ascii="Times New Roman" w:eastAsia="Times New Roman" w:hAnsi="Times New Roman" w:cs="Times New Roman"/>
          <w:sz w:val="24"/>
          <w:szCs w:val="24"/>
        </w:rPr>
        <w:t xml:space="preserve"> rude to cut someone off. Key up (press the transmit button) for a few seconds before you begin </w:t>
      </w:r>
      <w:r w:rsidR="00C27D9F" w:rsidRPr="0039715C">
        <w:rPr>
          <w:rFonts w:ascii="Times New Roman" w:eastAsia="Times New Roman" w:hAnsi="Times New Roman" w:cs="Times New Roman"/>
          <w:sz w:val="24"/>
          <w:szCs w:val="24"/>
        </w:rPr>
        <w:t>speaking and</w:t>
      </w:r>
      <w:r w:rsidRPr="0039715C">
        <w:rPr>
          <w:rFonts w:ascii="Times New Roman" w:eastAsia="Times New Roman" w:hAnsi="Times New Roman" w:cs="Times New Roman"/>
          <w:sz w:val="24"/>
          <w:szCs w:val="24"/>
        </w:rPr>
        <w:t xml:space="preserve"> try to keep messages under a minute whenever possible. </w:t>
      </w:r>
      <w:r w:rsidR="00C27D9F" w:rsidRPr="0039715C">
        <w:rPr>
          <w:rFonts w:ascii="Times New Roman" w:eastAsia="Times New Roman" w:hAnsi="Times New Roman" w:cs="Times New Roman"/>
          <w:sz w:val="24"/>
          <w:szCs w:val="24"/>
        </w:rPr>
        <w:t>You are</w:t>
      </w:r>
      <w:r w:rsidRPr="0039715C">
        <w:rPr>
          <w:rFonts w:ascii="Times New Roman" w:eastAsia="Times New Roman" w:hAnsi="Times New Roman" w:cs="Times New Roman"/>
          <w:sz w:val="24"/>
          <w:szCs w:val="24"/>
        </w:rPr>
        <w:t xml:space="preserve"> always required to identify yourself by your call sign before speaking. To get started, you might say “[call sign] is monitoring” to indicate you’re listening, or say “this is [call sign], can I please get a signal report?” to ask someone to report back if they can hear you clearly.</w:t>
      </w:r>
    </w:p>
    <w:p w14:paraId="53228D77" w14:textId="3187AC35"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sz w:val="24"/>
          <w:szCs w:val="24"/>
        </w:rPr>
        <w:t xml:space="preserve">In an emergency, these niceties will get pushed aside for obvious reasons. You should say “break” if you’re interrupting an ongoing conversation, quickly identify yourself, and then </w:t>
      </w:r>
      <w:r w:rsidR="00C27D9F" w:rsidRPr="0039715C">
        <w:rPr>
          <w:rFonts w:ascii="Times New Roman" w:eastAsia="Times New Roman" w:hAnsi="Times New Roman" w:cs="Times New Roman"/>
          <w:sz w:val="24"/>
          <w:szCs w:val="24"/>
        </w:rPr>
        <w:t>state,</w:t>
      </w:r>
      <w:r w:rsidRPr="0039715C">
        <w:rPr>
          <w:rFonts w:ascii="Times New Roman" w:eastAsia="Times New Roman" w:hAnsi="Times New Roman" w:cs="Times New Roman"/>
          <w:sz w:val="24"/>
          <w:szCs w:val="24"/>
        </w:rPr>
        <w:t xml:space="preserve"> “this is an emergency” and ask for someone who can help. Once someone responds and is ready to take down your information, provide the relevant details for that person to pass along to rescue personnel. Students in the class were trained to call in emergency information as concisely as possible using a civilian-oriented version of the standard military nine-line MEDEVAC format:</w:t>
      </w:r>
    </w:p>
    <w:p w14:paraId="6F99E8D1" w14:textId="6F44BDCA"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b/>
          <w:bCs/>
          <w:sz w:val="24"/>
          <w:szCs w:val="24"/>
        </w:rPr>
        <w:t>1.</w:t>
      </w:r>
      <w:r w:rsidRPr="0039715C">
        <w:rPr>
          <w:rFonts w:ascii="Times New Roman" w:eastAsia="Times New Roman" w:hAnsi="Times New Roman" w:cs="Times New Roman"/>
          <w:sz w:val="24"/>
          <w:szCs w:val="24"/>
        </w:rPr>
        <w:t xml:space="preserve"> Location of pickup site (include decimal GPS coordinates, if possible)</w:t>
      </w:r>
      <w:r w:rsidRPr="0039715C">
        <w:rPr>
          <w:rFonts w:ascii="Times New Roman" w:eastAsia="Times New Roman" w:hAnsi="Times New Roman" w:cs="Times New Roman"/>
          <w:sz w:val="24"/>
          <w:szCs w:val="24"/>
        </w:rPr>
        <w:br/>
      </w:r>
      <w:r w:rsidRPr="0039715C">
        <w:rPr>
          <w:rFonts w:ascii="Times New Roman" w:eastAsia="Times New Roman" w:hAnsi="Times New Roman" w:cs="Times New Roman"/>
          <w:b/>
          <w:bCs/>
          <w:sz w:val="24"/>
          <w:szCs w:val="24"/>
        </w:rPr>
        <w:t>2.</w:t>
      </w:r>
      <w:r w:rsidRPr="0039715C">
        <w:rPr>
          <w:rFonts w:ascii="Times New Roman" w:eastAsia="Times New Roman" w:hAnsi="Times New Roman" w:cs="Times New Roman"/>
          <w:sz w:val="24"/>
          <w:szCs w:val="24"/>
        </w:rPr>
        <w:t xml:space="preserve"> Radio frequency and call sign</w:t>
      </w:r>
      <w:r w:rsidRPr="0039715C">
        <w:rPr>
          <w:rFonts w:ascii="Times New Roman" w:eastAsia="Times New Roman" w:hAnsi="Times New Roman" w:cs="Times New Roman"/>
          <w:sz w:val="24"/>
          <w:szCs w:val="24"/>
        </w:rPr>
        <w:br/>
      </w:r>
      <w:r w:rsidRPr="0039715C">
        <w:rPr>
          <w:rFonts w:ascii="Times New Roman" w:eastAsia="Times New Roman" w:hAnsi="Times New Roman" w:cs="Times New Roman"/>
          <w:b/>
          <w:bCs/>
          <w:sz w:val="24"/>
          <w:szCs w:val="24"/>
        </w:rPr>
        <w:t>3.</w:t>
      </w:r>
      <w:r w:rsidRPr="0039715C">
        <w:rPr>
          <w:rFonts w:ascii="Times New Roman" w:eastAsia="Times New Roman" w:hAnsi="Times New Roman" w:cs="Times New Roman"/>
          <w:sz w:val="24"/>
          <w:szCs w:val="24"/>
        </w:rPr>
        <w:t xml:space="preserve"> Number of patients by precedence/injury severity</w:t>
      </w:r>
      <w:r w:rsidRPr="0039715C">
        <w:rPr>
          <w:rFonts w:ascii="Times New Roman" w:eastAsia="Times New Roman" w:hAnsi="Times New Roman" w:cs="Times New Roman"/>
          <w:sz w:val="24"/>
          <w:szCs w:val="24"/>
        </w:rPr>
        <w:br/>
      </w:r>
      <w:r w:rsidRPr="0039715C">
        <w:rPr>
          <w:rFonts w:ascii="Times New Roman" w:eastAsia="Times New Roman" w:hAnsi="Times New Roman" w:cs="Times New Roman"/>
          <w:b/>
          <w:bCs/>
          <w:sz w:val="24"/>
          <w:szCs w:val="24"/>
        </w:rPr>
        <w:t>4.</w:t>
      </w:r>
      <w:r w:rsidRPr="0039715C">
        <w:rPr>
          <w:rFonts w:ascii="Times New Roman" w:eastAsia="Times New Roman" w:hAnsi="Times New Roman" w:cs="Times New Roman"/>
          <w:sz w:val="24"/>
          <w:szCs w:val="24"/>
        </w:rPr>
        <w:t xml:space="preserve"> Special equipment required (</w:t>
      </w:r>
      <w:r w:rsidR="00C27D9F" w:rsidRPr="0039715C">
        <w:rPr>
          <w:rFonts w:ascii="Times New Roman" w:eastAsia="Times New Roman" w:hAnsi="Times New Roman" w:cs="Times New Roman"/>
          <w:sz w:val="24"/>
          <w:szCs w:val="24"/>
        </w:rPr>
        <w:t>e.g.,</w:t>
      </w:r>
      <w:r w:rsidRPr="0039715C">
        <w:rPr>
          <w:rFonts w:ascii="Times New Roman" w:eastAsia="Times New Roman" w:hAnsi="Times New Roman" w:cs="Times New Roman"/>
          <w:sz w:val="24"/>
          <w:szCs w:val="24"/>
        </w:rPr>
        <w:t xml:space="preserve"> a stretcher)</w:t>
      </w:r>
      <w:r w:rsidRPr="0039715C">
        <w:rPr>
          <w:rFonts w:ascii="Times New Roman" w:eastAsia="Times New Roman" w:hAnsi="Times New Roman" w:cs="Times New Roman"/>
          <w:sz w:val="24"/>
          <w:szCs w:val="24"/>
        </w:rPr>
        <w:br/>
      </w:r>
      <w:r w:rsidRPr="0039715C">
        <w:rPr>
          <w:rFonts w:ascii="Times New Roman" w:eastAsia="Times New Roman" w:hAnsi="Times New Roman" w:cs="Times New Roman"/>
          <w:b/>
          <w:bCs/>
          <w:sz w:val="24"/>
          <w:szCs w:val="24"/>
        </w:rPr>
        <w:t>5.</w:t>
      </w:r>
      <w:r w:rsidRPr="0039715C">
        <w:rPr>
          <w:rFonts w:ascii="Times New Roman" w:eastAsia="Times New Roman" w:hAnsi="Times New Roman" w:cs="Times New Roman"/>
          <w:sz w:val="24"/>
          <w:szCs w:val="24"/>
        </w:rPr>
        <w:t xml:space="preserve"> Number of patients by type (</w:t>
      </w:r>
      <w:r w:rsidR="00C27D9F" w:rsidRPr="0039715C">
        <w:rPr>
          <w:rFonts w:ascii="Times New Roman" w:eastAsia="Times New Roman" w:hAnsi="Times New Roman" w:cs="Times New Roman"/>
          <w:sz w:val="24"/>
          <w:szCs w:val="24"/>
        </w:rPr>
        <w:t>e.g.,</w:t>
      </w:r>
      <w:r w:rsidRPr="0039715C">
        <w:rPr>
          <w:rFonts w:ascii="Times New Roman" w:eastAsia="Times New Roman" w:hAnsi="Times New Roman" w:cs="Times New Roman"/>
          <w:sz w:val="24"/>
          <w:szCs w:val="24"/>
        </w:rPr>
        <w:t xml:space="preserve"> </w:t>
      </w:r>
      <w:r w:rsidR="00C27D9F" w:rsidRPr="0039715C">
        <w:rPr>
          <w:rFonts w:ascii="Times New Roman" w:eastAsia="Times New Roman" w:hAnsi="Times New Roman" w:cs="Times New Roman"/>
          <w:sz w:val="24"/>
          <w:szCs w:val="24"/>
        </w:rPr>
        <w:t>ambulatory,</w:t>
      </w:r>
      <w:r w:rsidRPr="0039715C">
        <w:rPr>
          <w:rFonts w:ascii="Times New Roman" w:eastAsia="Times New Roman" w:hAnsi="Times New Roman" w:cs="Times New Roman"/>
          <w:sz w:val="24"/>
          <w:szCs w:val="24"/>
        </w:rPr>
        <w:t xml:space="preserve"> or non-ambulatory)</w:t>
      </w:r>
      <w:r w:rsidRPr="0039715C">
        <w:rPr>
          <w:rFonts w:ascii="Times New Roman" w:eastAsia="Times New Roman" w:hAnsi="Times New Roman" w:cs="Times New Roman"/>
          <w:sz w:val="24"/>
          <w:szCs w:val="24"/>
        </w:rPr>
        <w:br/>
      </w:r>
      <w:r w:rsidRPr="0039715C">
        <w:rPr>
          <w:rFonts w:ascii="Times New Roman" w:eastAsia="Times New Roman" w:hAnsi="Times New Roman" w:cs="Times New Roman"/>
          <w:b/>
          <w:bCs/>
          <w:sz w:val="24"/>
          <w:szCs w:val="24"/>
        </w:rPr>
        <w:t>6.</w:t>
      </w:r>
      <w:r w:rsidRPr="0039715C">
        <w:rPr>
          <w:rFonts w:ascii="Times New Roman" w:eastAsia="Times New Roman" w:hAnsi="Times New Roman" w:cs="Times New Roman"/>
          <w:sz w:val="24"/>
          <w:szCs w:val="24"/>
        </w:rPr>
        <w:t xml:space="preserve"> Number and type of wound, injury, or illness</w:t>
      </w:r>
      <w:r w:rsidRPr="0039715C">
        <w:rPr>
          <w:rFonts w:ascii="Times New Roman" w:eastAsia="Times New Roman" w:hAnsi="Times New Roman" w:cs="Times New Roman"/>
          <w:sz w:val="24"/>
          <w:szCs w:val="24"/>
        </w:rPr>
        <w:br/>
      </w:r>
      <w:r w:rsidRPr="0039715C">
        <w:rPr>
          <w:rFonts w:ascii="Times New Roman" w:eastAsia="Times New Roman" w:hAnsi="Times New Roman" w:cs="Times New Roman"/>
          <w:b/>
          <w:bCs/>
          <w:sz w:val="24"/>
          <w:szCs w:val="24"/>
        </w:rPr>
        <w:t>7.</w:t>
      </w:r>
      <w:r w:rsidRPr="0039715C">
        <w:rPr>
          <w:rFonts w:ascii="Times New Roman" w:eastAsia="Times New Roman" w:hAnsi="Times New Roman" w:cs="Times New Roman"/>
          <w:sz w:val="24"/>
          <w:szCs w:val="24"/>
        </w:rPr>
        <w:t xml:space="preserve"> Method of marking pickup site</w:t>
      </w:r>
      <w:r w:rsidRPr="0039715C">
        <w:rPr>
          <w:rFonts w:ascii="Times New Roman" w:eastAsia="Times New Roman" w:hAnsi="Times New Roman" w:cs="Times New Roman"/>
          <w:sz w:val="24"/>
          <w:szCs w:val="24"/>
        </w:rPr>
        <w:br/>
      </w:r>
      <w:r w:rsidRPr="0039715C">
        <w:rPr>
          <w:rFonts w:ascii="Times New Roman" w:eastAsia="Times New Roman" w:hAnsi="Times New Roman" w:cs="Times New Roman"/>
          <w:b/>
          <w:bCs/>
          <w:sz w:val="24"/>
          <w:szCs w:val="24"/>
        </w:rPr>
        <w:t>8.</w:t>
      </w:r>
      <w:r w:rsidRPr="0039715C">
        <w:rPr>
          <w:rFonts w:ascii="Times New Roman" w:eastAsia="Times New Roman" w:hAnsi="Times New Roman" w:cs="Times New Roman"/>
          <w:sz w:val="24"/>
          <w:szCs w:val="24"/>
        </w:rPr>
        <w:t xml:space="preserve"> Patient description (</w:t>
      </w:r>
      <w:r w:rsidR="00C27D9F" w:rsidRPr="0039715C">
        <w:rPr>
          <w:rFonts w:ascii="Times New Roman" w:eastAsia="Times New Roman" w:hAnsi="Times New Roman" w:cs="Times New Roman"/>
          <w:sz w:val="24"/>
          <w:szCs w:val="24"/>
        </w:rPr>
        <w:t>e.g.,</w:t>
      </w:r>
      <w:r w:rsidRPr="0039715C">
        <w:rPr>
          <w:rFonts w:ascii="Times New Roman" w:eastAsia="Times New Roman" w:hAnsi="Times New Roman" w:cs="Times New Roman"/>
          <w:sz w:val="24"/>
          <w:szCs w:val="24"/>
        </w:rPr>
        <w:t xml:space="preserve"> teenage girl wearing a bright blue jacket)</w:t>
      </w:r>
      <w:r w:rsidRPr="0039715C">
        <w:rPr>
          <w:rFonts w:ascii="Times New Roman" w:eastAsia="Times New Roman" w:hAnsi="Times New Roman" w:cs="Times New Roman"/>
          <w:sz w:val="24"/>
          <w:szCs w:val="24"/>
        </w:rPr>
        <w:br/>
      </w:r>
      <w:r w:rsidRPr="0039715C">
        <w:rPr>
          <w:rFonts w:ascii="Times New Roman" w:eastAsia="Times New Roman" w:hAnsi="Times New Roman" w:cs="Times New Roman"/>
          <w:b/>
          <w:bCs/>
          <w:sz w:val="24"/>
          <w:szCs w:val="24"/>
        </w:rPr>
        <w:t>9.</w:t>
      </w:r>
      <w:r w:rsidRPr="0039715C">
        <w:rPr>
          <w:rFonts w:ascii="Times New Roman" w:eastAsia="Times New Roman" w:hAnsi="Times New Roman" w:cs="Times New Roman"/>
          <w:sz w:val="24"/>
          <w:szCs w:val="24"/>
        </w:rPr>
        <w:t xml:space="preserve"> Terrain description, including key </w:t>
      </w:r>
      <w:r w:rsidR="00C27D9F" w:rsidRPr="0039715C">
        <w:rPr>
          <w:rFonts w:ascii="Times New Roman" w:eastAsia="Times New Roman" w:hAnsi="Times New Roman" w:cs="Times New Roman"/>
          <w:sz w:val="24"/>
          <w:szCs w:val="24"/>
        </w:rPr>
        <w:t>landmarks.</w:t>
      </w:r>
    </w:p>
    <w:p w14:paraId="7E858AEA" w14:textId="4A8585BC"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sz w:val="24"/>
          <w:szCs w:val="24"/>
        </w:rPr>
        <w:t xml:space="preserve">End this emergency transmission with a “how copy?” to ask for confirmation or clarification. </w:t>
      </w:r>
      <w:r w:rsidR="00C27D9F" w:rsidRPr="0039715C">
        <w:rPr>
          <w:rFonts w:ascii="Times New Roman" w:eastAsia="Times New Roman" w:hAnsi="Times New Roman" w:cs="Times New Roman"/>
          <w:sz w:val="24"/>
          <w:szCs w:val="24"/>
        </w:rPr>
        <w:t>If possible</w:t>
      </w:r>
      <w:r w:rsidRPr="0039715C">
        <w:rPr>
          <w:rFonts w:ascii="Times New Roman" w:eastAsia="Times New Roman" w:hAnsi="Times New Roman" w:cs="Times New Roman"/>
          <w:sz w:val="24"/>
          <w:szCs w:val="24"/>
        </w:rPr>
        <w:t>, have a notepad and pen ready to write down important info such as times, frequencies, and call signs. These details will help you get in touch with the same person again in the future, if necessary.</w:t>
      </w:r>
    </w:p>
    <w:p w14:paraId="014DF60F" w14:textId="77777777"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i/>
          <w:iCs/>
          <w:sz w:val="24"/>
          <w:szCs w:val="24"/>
        </w:rPr>
        <w:t>An extended battery pack is a wise purchase for any handheld radio, especially one you plan to use in emergencies. If possible, select one with an onboard port for a USB or car charger, as well as contacts for use with a charging cradle.</w:t>
      </w:r>
    </w:p>
    <w:p w14:paraId="26E54CF5" w14:textId="77777777" w:rsidR="0039715C" w:rsidRPr="0039715C" w:rsidRDefault="0039715C" w:rsidP="0039715C">
      <w:pPr>
        <w:spacing w:before="100" w:beforeAutospacing="1" w:after="100" w:afterAutospacing="1" w:line="240" w:lineRule="auto"/>
        <w:outlineLvl w:val="1"/>
        <w:rPr>
          <w:rFonts w:ascii="Times New Roman" w:eastAsia="Times New Roman" w:hAnsi="Times New Roman" w:cs="Times New Roman"/>
          <w:b/>
          <w:bCs/>
          <w:sz w:val="36"/>
          <w:szCs w:val="36"/>
        </w:rPr>
      </w:pPr>
      <w:r w:rsidRPr="0039715C">
        <w:rPr>
          <w:rFonts w:ascii="Times New Roman" w:eastAsia="Times New Roman" w:hAnsi="Times New Roman" w:cs="Times New Roman"/>
          <w:b/>
          <w:bCs/>
          <w:sz w:val="36"/>
          <w:szCs w:val="36"/>
        </w:rPr>
        <w:t>Advanced Capabilities</w:t>
      </w:r>
    </w:p>
    <w:p w14:paraId="45C60CA0" w14:textId="04D84152"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sz w:val="24"/>
          <w:szCs w:val="24"/>
        </w:rPr>
        <w:t xml:space="preserve">Some ham radio repeaters offer capabilities that can greatly expand your emergency comms capabilities. </w:t>
      </w:r>
      <w:r w:rsidR="00C27D9F" w:rsidRPr="0039715C">
        <w:rPr>
          <w:rFonts w:ascii="Times New Roman" w:eastAsia="Times New Roman" w:hAnsi="Times New Roman" w:cs="Times New Roman"/>
          <w:sz w:val="24"/>
          <w:szCs w:val="24"/>
        </w:rPr>
        <w:t>We will</w:t>
      </w:r>
      <w:r w:rsidRPr="0039715C">
        <w:rPr>
          <w:rFonts w:ascii="Times New Roman" w:eastAsia="Times New Roman" w:hAnsi="Times New Roman" w:cs="Times New Roman"/>
          <w:sz w:val="24"/>
          <w:szCs w:val="24"/>
        </w:rPr>
        <w:t xml:space="preserve"> briefly address a few of these below.</w:t>
      </w:r>
    </w:p>
    <w:p w14:paraId="59DF2F40" w14:textId="7C7A9E57"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b/>
          <w:bCs/>
          <w:sz w:val="24"/>
          <w:szCs w:val="24"/>
        </w:rPr>
        <w:t>Autopatch</w:t>
      </w:r>
      <w:r w:rsidRPr="0039715C">
        <w:rPr>
          <w:rFonts w:ascii="Times New Roman" w:eastAsia="Times New Roman" w:hAnsi="Times New Roman" w:cs="Times New Roman"/>
          <w:sz w:val="24"/>
          <w:szCs w:val="24"/>
        </w:rPr>
        <w:br/>
        <w:t xml:space="preserve">You can make local phone calls from your handheld radio through an autopatch-enabled </w:t>
      </w:r>
      <w:r w:rsidR="00C27D9F" w:rsidRPr="0039715C">
        <w:rPr>
          <w:rFonts w:ascii="Times New Roman" w:eastAsia="Times New Roman" w:hAnsi="Times New Roman" w:cs="Times New Roman"/>
          <w:sz w:val="24"/>
          <w:szCs w:val="24"/>
        </w:rPr>
        <w:t>repeater if</w:t>
      </w:r>
      <w:r w:rsidRPr="0039715C">
        <w:rPr>
          <w:rFonts w:ascii="Times New Roman" w:eastAsia="Times New Roman" w:hAnsi="Times New Roman" w:cs="Times New Roman"/>
          <w:sz w:val="24"/>
          <w:szCs w:val="24"/>
        </w:rPr>
        <w:t xml:space="preserve"> you know </w:t>
      </w:r>
      <w:r w:rsidRPr="0039715C">
        <w:rPr>
          <w:rFonts w:ascii="Times New Roman" w:eastAsia="Times New Roman" w:hAnsi="Times New Roman" w:cs="Times New Roman"/>
          <w:sz w:val="24"/>
          <w:szCs w:val="24"/>
        </w:rPr>
        <w:lastRenderedPageBreak/>
        <w:t xml:space="preserve">the passcode. To start a call, key up, say “this is [call sign] requesting autopatch,” and listen for any objections. Then, key up again and dial the activation code, the 10-digit phone number, and finally the star key (*) before unkeying. If it works, </w:t>
      </w:r>
      <w:r w:rsidR="00C27D9F" w:rsidRPr="0039715C">
        <w:rPr>
          <w:rFonts w:ascii="Times New Roman" w:eastAsia="Times New Roman" w:hAnsi="Times New Roman" w:cs="Times New Roman"/>
          <w:sz w:val="24"/>
          <w:szCs w:val="24"/>
        </w:rPr>
        <w:t>you will</w:t>
      </w:r>
      <w:r w:rsidRPr="0039715C">
        <w:rPr>
          <w:rFonts w:ascii="Times New Roman" w:eastAsia="Times New Roman" w:hAnsi="Times New Roman" w:cs="Times New Roman"/>
          <w:sz w:val="24"/>
          <w:szCs w:val="24"/>
        </w:rPr>
        <w:t xml:space="preserve"> hear a message saying “autopatch enabled” and the call will begin. After the call, say your call sign again and enter the disconnect code followed by *.</w:t>
      </w:r>
    </w:p>
    <w:p w14:paraId="62249997" w14:textId="2BACEA8E"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sz w:val="24"/>
          <w:szCs w:val="24"/>
        </w:rPr>
        <w:t xml:space="preserve">Unfortunately, autopatch has some drawbacks. </w:t>
      </w:r>
      <w:r w:rsidR="00C27D9F" w:rsidRPr="0039715C">
        <w:rPr>
          <w:rFonts w:ascii="Times New Roman" w:eastAsia="Times New Roman" w:hAnsi="Times New Roman" w:cs="Times New Roman"/>
          <w:sz w:val="24"/>
          <w:szCs w:val="24"/>
        </w:rPr>
        <w:t>You will</w:t>
      </w:r>
      <w:r w:rsidRPr="0039715C">
        <w:rPr>
          <w:rFonts w:ascii="Times New Roman" w:eastAsia="Times New Roman" w:hAnsi="Times New Roman" w:cs="Times New Roman"/>
          <w:sz w:val="24"/>
          <w:szCs w:val="24"/>
        </w:rPr>
        <w:t xml:space="preserve"> need to know that the repeater </w:t>
      </w:r>
      <w:r w:rsidR="00C27D9F" w:rsidRPr="0039715C">
        <w:rPr>
          <w:rFonts w:ascii="Times New Roman" w:eastAsia="Times New Roman" w:hAnsi="Times New Roman" w:cs="Times New Roman"/>
          <w:sz w:val="24"/>
          <w:szCs w:val="24"/>
        </w:rPr>
        <w:t>you are</w:t>
      </w:r>
      <w:r w:rsidRPr="0039715C">
        <w:rPr>
          <w:rFonts w:ascii="Times New Roman" w:eastAsia="Times New Roman" w:hAnsi="Times New Roman" w:cs="Times New Roman"/>
          <w:sz w:val="24"/>
          <w:szCs w:val="24"/>
        </w:rPr>
        <w:t xml:space="preserve"> connecting to is autopatch-enabled, and </w:t>
      </w:r>
      <w:r w:rsidR="00C27D9F" w:rsidRPr="0039715C">
        <w:rPr>
          <w:rFonts w:ascii="Times New Roman" w:eastAsia="Times New Roman" w:hAnsi="Times New Roman" w:cs="Times New Roman"/>
          <w:sz w:val="24"/>
          <w:szCs w:val="24"/>
        </w:rPr>
        <w:t>you will</w:t>
      </w:r>
      <w:r w:rsidRPr="0039715C">
        <w:rPr>
          <w:rFonts w:ascii="Times New Roman" w:eastAsia="Times New Roman" w:hAnsi="Times New Roman" w:cs="Times New Roman"/>
          <w:sz w:val="24"/>
          <w:szCs w:val="24"/>
        </w:rPr>
        <w:t xml:space="preserve"> need the passcode, which is often only given out to radio club members (that rule may be waived in an emergency). Your call is also limited to 3 minutes, broadcasted to anyone listening on the repeater, and testing has revealed that many phone service providers will send autopatch calls straight to voicemail. Still, if </w:t>
      </w:r>
      <w:r w:rsidR="00C27D9F" w:rsidRPr="0039715C">
        <w:rPr>
          <w:rFonts w:ascii="Times New Roman" w:eastAsia="Times New Roman" w:hAnsi="Times New Roman" w:cs="Times New Roman"/>
          <w:sz w:val="24"/>
          <w:szCs w:val="24"/>
        </w:rPr>
        <w:t>you are</w:t>
      </w:r>
      <w:r w:rsidRPr="0039715C">
        <w:rPr>
          <w:rFonts w:ascii="Times New Roman" w:eastAsia="Times New Roman" w:hAnsi="Times New Roman" w:cs="Times New Roman"/>
          <w:sz w:val="24"/>
          <w:szCs w:val="24"/>
        </w:rPr>
        <w:t xml:space="preserve"> trying to directly contact someone who </w:t>
      </w:r>
      <w:r w:rsidR="00C27D9F" w:rsidRPr="0039715C">
        <w:rPr>
          <w:rFonts w:ascii="Times New Roman" w:eastAsia="Times New Roman" w:hAnsi="Times New Roman" w:cs="Times New Roman"/>
          <w:sz w:val="24"/>
          <w:szCs w:val="24"/>
        </w:rPr>
        <w:t>does not</w:t>
      </w:r>
      <w:r w:rsidRPr="0039715C">
        <w:rPr>
          <w:rFonts w:ascii="Times New Roman" w:eastAsia="Times New Roman" w:hAnsi="Times New Roman" w:cs="Times New Roman"/>
          <w:sz w:val="24"/>
          <w:szCs w:val="24"/>
        </w:rPr>
        <w:t xml:space="preserve"> have a radio, this may be your best bet. It can also be used to call 9-1-1 if no one else is active on the repeater.</w:t>
      </w:r>
    </w:p>
    <w:p w14:paraId="312532E9" w14:textId="77777777"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b/>
          <w:bCs/>
          <w:sz w:val="24"/>
          <w:szCs w:val="24"/>
        </w:rPr>
        <w:t>IRLP/Echolink</w:t>
      </w:r>
      <w:r w:rsidRPr="0039715C">
        <w:rPr>
          <w:rFonts w:ascii="Times New Roman" w:eastAsia="Times New Roman" w:hAnsi="Times New Roman" w:cs="Times New Roman"/>
          <w:sz w:val="24"/>
          <w:szCs w:val="24"/>
        </w:rPr>
        <w:br/>
        <w:t xml:space="preserve">The Internet Radio Linking Project (IRLP) is a service that transmits radio calls over the internet from one node to another, much like Skype or any other VoIP service. This is a great way to reach other radio operators who live in a different state or country, far beyond the reach of your local repeater network. See </w:t>
      </w:r>
      <w:hyperlink r:id="rId17" w:tgtFrame="_blank" w:history="1">
        <w:r w:rsidRPr="0039715C">
          <w:rPr>
            <w:rFonts w:ascii="Times New Roman" w:eastAsia="Times New Roman" w:hAnsi="Times New Roman" w:cs="Times New Roman"/>
            <w:color w:val="0000FF"/>
            <w:sz w:val="24"/>
            <w:szCs w:val="24"/>
            <w:u w:val="single"/>
          </w:rPr>
          <w:t>IRLP.net</w:t>
        </w:r>
      </w:hyperlink>
      <w:r w:rsidRPr="0039715C">
        <w:rPr>
          <w:rFonts w:ascii="Times New Roman" w:eastAsia="Times New Roman" w:hAnsi="Times New Roman" w:cs="Times New Roman"/>
          <w:sz w:val="24"/>
          <w:szCs w:val="24"/>
        </w:rPr>
        <w:t xml:space="preserve"> for details and list of nodes in your area.</w:t>
      </w:r>
    </w:p>
    <w:p w14:paraId="7B1EF48D" w14:textId="74E16903"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sz w:val="24"/>
          <w:szCs w:val="24"/>
        </w:rPr>
        <w:t xml:space="preserve">EchoLink is a functionally similar service, but it comes with the </w:t>
      </w:r>
      <w:r w:rsidR="00C27D9F" w:rsidRPr="0039715C">
        <w:rPr>
          <w:rFonts w:ascii="Times New Roman" w:eastAsia="Times New Roman" w:hAnsi="Times New Roman" w:cs="Times New Roman"/>
          <w:sz w:val="24"/>
          <w:szCs w:val="24"/>
        </w:rPr>
        <w:t>bonus</w:t>
      </w:r>
      <w:r w:rsidRPr="0039715C">
        <w:rPr>
          <w:rFonts w:ascii="Times New Roman" w:eastAsia="Times New Roman" w:hAnsi="Times New Roman" w:cs="Times New Roman"/>
          <w:sz w:val="24"/>
          <w:szCs w:val="24"/>
        </w:rPr>
        <w:t xml:space="preserve"> of stand-alone functionality on PCs and smartphones. That means that even if you </w:t>
      </w:r>
      <w:r w:rsidR="00C27D9F" w:rsidRPr="0039715C">
        <w:rPr>
          <w:rFonts w:ascii="Times New Roman" w:eastAsia="Times New Roman" w:hAnsi="Times New Roman" w:cs="Times New Roman"/>
          <w:sz w:val="24"/>
          <w:szCs w:val="24"/>
        </w:rPr>
        <w:t>do not</w:t>
      </w:r>
      <w:r w:rsidRPr="0039715C">
        <w:rPr>
          <w:rFonts w:ascii="Times New Roman" w:eastAsia="Times New Roman" w:hAnsi="Times New Roman" w:cs="Times New Roman"/>
          <w:sz w:val="24"/>
          <w:szCs w:val="24"/>
        </w:rPr>
        <w:t xml:space="preserve"> have a radio, you can download the app and use it to communicate with those who do.</w:t>
      </w:r>
    </w:p>
    <w:p w14:paraId="6D98B23E" w14:textId="0DAC0B05"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sz w:val="24"/>
          <w:szCs w:val="24"/>
        </w:rPr>
        <w:t xml:space="preserve">Remember that unlike typical ham radio repeaters, </w:t>
      </w:r>
      <w:r w:rsidR="00C27D9F" w:rsidRPr="0039715C">
        <w:rPr>
          <w:rFonts w:ascii="Times New Roman" w:eastAsia="Times New Roman" w:hAnsi="Times New Roman" w:cs="Times New Roman"/>
          <w:sz w:val="24"/>
          <w:szCs w:val="24"/>
        </w:rPr>
        <w:t>both</w:t>
      </w:r>
      <w:r w:rsidRPr="0039715C">
        <w:rPr>
          <w:rFonts w:ascii="Times New Roman" w:eastAsia="Times New Roman" w:hAnsi="Times New Roman" w:cs="Times New Roman"/>
          <w:sz w:val="24"/>
          <w:szCs w:val="24"/>
        </w:rPr>
        <w:t xml:space="preserve"> services are dependent on the internet, so </w:t>
      </w:r>
      <w:r w:rsidR="00C27D9F" w:rsidRPr="0039715C">
        <w:rPr>
          <w:rFonts w:ascii="Times New Roman" w:eastAsia="Times New Roman" w:hAnsi="Times New Roman" w:cs="Times New Roman"/>
          <w:sz w:val="24"/>
          <w:szCs w:val="24"/>
        </w:rPr>
        <w:t>they are</w:t>
      </w:r>
      <w:r w:rsidRPr="0039715C">
        <w:rPr>
          <w:rFonts w:ascii="Times New Roman" w:eastAsia="Times New Roman" w:hAnsi="Times New Roman" w:cs="Times New Roman"/>
          <w:sz w:val="24"/>
          <w:szCs w:val="24"/>
        </w:rPr>
        <w:t xml:space="preserve"> likely to go offline if a major disaster wipes out infrastructure.</w:t>
      </w:r>
    </w:p>
    <w:p w14:paraId="15FAD974" w14:textId="1630B596"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b/>
          <w:bCs/>
          <w:sz w:val="24"/>
          <w:szCs w:val="24"/>
        </w:rPr>
        <w:t>AMSAT</w:t>
      </w:r>
      <w:r w:rsidRPr="0039715C">
        <w:rPr>
          <w:rFonts w:ascii="Times New Roman" w:eastAsia="Times New Roman" w:hAnsi="Times New Roman" w:cs="Times New Roman"/>
          <w:sz w:val="24"/>
          <w:szCs w:val="24"/>
        </w:rPr>
        <w:br/>
        <w:t xml:space="preserve">Did you know you can directly make a call to outer space from a ham radio? </w:t>
      </w:r>
      <w:r w:rsidR="00C27D9F" w:rsidRPr="0039715C">
        <w:rPr>
          <w:rFonts w:ascii="Times New Roman" w:eastAsia="Times New Roman" w:hAnsi="Times New Roman" w:cs="Times New Roman"/>
          <w:sz w:val="24"/>
          <w:szCs w:val="24"/>
        </w:rPr>
        <w:t>It is</w:t>
      </w:r>
      <w:r w:rsidRPr="0039715C">
        <w:rPr>
          <w:rFonts w:ascii="Times New Roman" w:eastAsia="Times New Roman" w:hAnsi="Times New Roman" w:cs="Times New Roman"/>
          <w:sz w:val="24"/>
          <w:szCs w:val="24"/>
        </w:rPr>
        <w:t xml:space="preserve"> true. In fact, the International Space Station will send you a certificate if you call its onboard repeater. Refer to </w:t>
      </w:r>
      <w:hyperlink r:id="rId18" w:tgtFrame="_blank" w:history="1">
        <w:r w:rsidRPr="0039715C">
          <w:rPr>
            <w:rFonts w:ascii="Times New Roman" w:eastAsia="Times New Roman" w:hAnsi="Times New Roman" w:cs="Times New Roman"/>
            <w:color w:val="0000FF"/>
            <w:sz w:val="24"/>
            <w:szCs w:val="24"/>
            <w:u w:val="single"/>
          </w:rPr>
          <w:t>ariss.org/contact-the-iss.html</w:t>
        </w:r>
      </w:hyperlink>
      <w:r w:rsidRPr="0039715C">
        <w:rPr>
          <w:rFonts w:ascii="Times New Roman" w:eastAsia="Times New Roman" w:hAnsi="Times New Roman" w:cs="Times New Roman"/>
          <w:sz w:val="24"/>
          <w:szCs w:val="24"/>
        </w:rPr>
        <w:t xml:space="preserve"> for details.</w:t>
      </w:r>
    </w:p>
    <w:p w14:paraId="53750464" w14:textId="77777777"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sz w:val="24"/>
          <w:szCs w:val="24"/>
        </w:rPr>
        <w:t xml:space="preserve">Before you dismiss this as useless trivia, you should learn about the Amateur Radio Satellite Organization, also known as AMSAT. These low-orbit amateur satellites act as radio repeaters, and they can be reached using a ham radio and directional antenna. In 2017, a father and son successfully used it to call for rescue when they got stuck in Big Bend National Park, outside the range of cell towers or terrestrial repeaters. An audio recording of this call is available on </w:t>
      </w:r>
      <w:hyperlink r:id="rId19" w:tgtFrame="_blank" w:history="1">
        <w:r w:rsidRPr="0039715C">
          <w:rPr>
            <w:rFonts w:ascii="Times New Roman" w:eastAsia="Times New Roman" w:hAnsi="Times New Roman" w:cs="Times New Roman"/>
            <w:color w:val="0000FF"/>
            <w:sz w:val="24"/>
            <w:szCs w:val="24"/>
            <w:u w:val="single"/>
          </w:rPr>
          <w:t>AMSAT.org</w:t>
        </w:r>
      </w:hyperlink>
      <w:r w:rsidRPr="0039715C">
        <w:rPr>
          <w:rFonts w:ascii="Times New Roman" w:eastAsia="Times New Roman" w:hAnsi="Times New Roman" w:cs="Times New Roman"/>
          <w:sz w:val="24"/>
          <w:szCs w:val="24"/>
        </w:rPr>
        <w:t>.</w:t>
      </w:r>
    </w:p>
    <w:p w14:paraId="4B365495" w14:textId="07A5F8B4"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sz w:val="24"/>
          <w:szCs w:val="24"/>
        </w:rPr>
        <w:t xml:space="preserve">The catch to AMSAT is that you need a smartphone or computer app to determine the exact orbital path and timing of these satellites, which will provide a narrow window of 15 minutes or less to transmit as one passes overhead. You also need to hope that your transmission is heard by someone else </w:t>
      </w:r>
      <w:r w:rsidR="00C27D9F" w:rsidRPr="0039715C">
        <w:rPr>
          <w:rFonts w:ascii="Times New Roman" w:eastAsia="Times New Roman" w:hAnsi="Times New Roman" w:cs="Times New Roman"/>
          <w:sz w:val="24"/>
          <w:szCs w:val="24"/>
        </w:rPr>
        <w:t>who is</w:t>
      </w:r>
      <w:r w:rsidRPr="0039715C">
        <w:rPr>
          <w:rFonts w:ascii="Times New Roman" w:eastAsia="Times New Roman" w:hAnsi="Times New Roman" w:cs="Times New Roman"/>
          <w:sz w:val="24"/>
          <w:szCs w:val="24"/>
        </w:rPr>
        <w:t xml:space="preserve"> willing to help.</w:t>
      </w:r>
    </w:p>
    <w:p w14:paraId="7E57B350" w14:textId="0BAC3FB5"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p>
    <w:p w14:paraId="05870671" w14:textId="107D85F4"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i/>
          <w:iCs/>
          <w:sz w:val="24"/>
          <w:szCs w:val="24"/>
        </w:rPr>
        <w:t xml:space="preserve">The Baofeng UV-5R was used by most students in the class. This $25 made-in-China HT is far from the best on the </w:t>
      </w:r>
      <w:r w:rsidR="00C27D9F" w:rsidRPr="0039715C">
        <w:rPr>
          <w:rFonts w:ascii="Times New Roman" w:eastAsia="Times New Roman" w:hAnsi="Times New Roman" w:cs="Times New Roman"/>
          <w:i/>
          <w:iCs/>
          <w:sz w:val="24"/>
          <w:szCs w:val="24"/>
        </w:rPr>
        <w:t>market but</w:t>
      </w:r>
      <w:r w:rsidRPr="0039715C">
        <w:rPr>
          <w:rFonts w:ascii="Times New Roman" w:eastAsia="Times New Roman" w:hAnsi="Times New Roman" w:cs="Times New Roman"/>
          <w:i/>
          <w:iCs/>
          <w:sz w:val="24"/>
          <w:szCs w:val="24"/>
        </w:rPr>
        <w:t xml:space="preserve"> is a good starting point for beginners.</w:t>
      </w:r>
    </w:p>
    <w:p w14:paraId="280ED2A0" w14:textId="77777777" w:rsidR="0039715C" w:rsidRPr="0039715C" w:rsidRDefault="0039715C" w:rsidP="0039715C">
      <w:pPr>
        <w:spacing w:before="100" w:beforeAutospacing="1" w:after="100" w:afterAutospacing="1" w:line="240" w:lineRule="auto"/>
        <w:outlineLvl w:val="1"/>
        <w:rPr>
          <w:rFonts w:ascii="Times New Roman" w:eastAsia="Times New Roman" w:hAnsi="Times New Roman" w:cs="Times New Roman"/>
          <w:b/>
          <w:bCs/>
          <w:sz w:val="36"/>
          <w:szCs w:val="36"/>
        </w:rPr>
      </w:pPr>
      <w:r w:rsidRPr="0039715C">
        <w:rPr>
          <w:rFonts w:ascii="Times New Roman" w:eastAsia="Times New Roman" w:hAnsi="Times New Roman" w:cs="Times New Roman"/>
          <w:b/>
          <w:bCs/>
          <w:sz w:val="36"/>
          <w:szCs w:val="36"/>
        </w:rPr>
        <w:t>Over and Out</w:t>
      </w:r>
    </w:p>
    <w:p w14:paraId="5BB31918" w14:textId="15770F9C"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sz w:val="24"/>
          <w:szCs w:val="24"/>
        </w:rPr>
        <w:t xml:space="preserve">Just like any other emergency preparedness skill, your ability to communicate is only as good as your training. You </w:t>
      </w:r>
      <w:r w:rsidR="00C27D9F" w:rsidRPr="0039715C">
        <w:rPr>
          <w:rFonts w:ascii="Times New Roman" w:eastAsia="Times New Roman" w:hAnsi="Times New Roman" w:cs="Times New Roman"/>
          <w:sz w:val="24"/>
          <w:szCs w:val="24"/>
        </w:rPr>
        <w:t>do not</w:t>
      </w:r>
      <w:r w:rsidRPr="0039715C">
        <w:rPr>
          <w:rFonts w:ascii="Times New Roman" w:eastAsia="Times New Roman" w:hAnsi="Times New Roman" w:cs="Times New Roman"/>
          <w:sz w:val="24"/>
          <w:szCs w:val="24"/>
        </w:rPr>
        <w:t xml:space="preserve"> want the first time you test your radio to be at the bottom of a ravine with a broken leg, so get out there and practice with your gear. More importantly, practice in a realistic manner. If you go off-roading frequently in mountainous terrain, see how your radio setup copes with that exact scenario. If you selected a </w:t>
      </w:r>
      <w:r w:rsidRPr="0039715C">
        <w:rPr>
          <w:rFonts w:ascii="Times New Roman" w:eastAsia="Times New Roman" w:hAnsi="Times New Roman" w:cs="Times New Roman"/>
          <w:sz w:val="24"/>
          <w:szCs w:val="24"/>
        </w:rPr>
        <w:lastRenderedPageBreak/>
        <w:t>radio for use in an urban natural disaster, test it out next time a storm rolls in. These dry runs will quickly reveal flaws in your plan.</w:t>
      </w:r>
    </w:p>
    <w:p w14:paraId="00D686D0" w14:textId="112406C9"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sz w:val="24"/>
          <w:szCs w:val="24"/>
        </w:rPr>
        <w:t xml:space="preserve">At the conclusion of the class, Harden recommended following the military’s PACE plan format to establish Primary, Alternate, Contingency, and Emergency options for communication. Your primary will almost certainly be your cell phone, whether </w:t>
      </w:r>
      <w:r w:rsidR="00C27D9F" w:rsidRPr="0039715C">
        <w:rPr>
          <w:rFonts w:ascii="Times New Roman" w:eastAsia="Times New Roman" w:hAnsi="Times New Roman" w:cs="Times New Roman"/>
          <w:sz w:val="24"/>
          <w:szCs w:val="24"/>
        </w:rPr>
        <w:t>you are</w:t>
      </w:r>
      <w:r w:rsidRPr="0039715C">
        <w:rPr>
          <w:rFonts w:ascii="Times New Roman" w:eastAsia="Times New Roman" w:hAnsi="Times New Roman" w:cs="Times New Roman"/>
          <w:sz w:val="24"/>
          <w:szCs w:val="24"/>
        </w:rPr>
        <w:t xml:space="preserve"> using it to call, text, email, or reach out on social media. A handheld radio makes an excellent alternate tool, and a satellite phone or personal locator beacon might be a good contingency option. The emergency option is a last resort, such as attempting to find a nearby landline or pay phone (yes, they still exist in a few places).</w:t>
      </w:r>
    </w:p>
    <w:p w14:paraId="40FE8BEA" w14:textId="4FBB5D19"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sz w:val="24"/>
          <w:szCs w:val="24"/>
        </w:rPr>
        <w:t xml:space="preserve">You may never experience a day when </w:t>
      </w:r>
      <w:r w:rsidR="00C27D9F" w:rsidRPr="0039715C">
        <w:rPr>
          <w:rFonts w:ascii="Times New Roman" w:eastAsia="Times New Roman" w:hAnsi="Times New Roman" w:cs="Times New Roman"/>
          <w:sz w:val="24"/>
          <w:szCs w:val="24"/>
        </w:rPr>
        <w:t>you are</w:t>
      </w:r>
      <w:r w:rsidRPr="0039715C">
        <w:rPr>
          <w:rFonts w:ascii="Times New Roman" w:eastAsia="Times New Roman" w:hAnsi="Times New Roman" w:cs="Times New Roman"/>
          <w:sz w:val="24"/>
          <w:szCs w:val="24"/>
        </w:rPr>
        <w:t xml:space="preserve"> desperately in need of help and your cell phone shows “No Signal.” We sincerely hope </w:t>
      </w:r>
      <w:r w:rsidR="00C27D9F" w:rsidRPr="0039715C">
        <w:rPr>
          <w:rFonts w:ascii="Times New Roman" w:eastAsia="Times New Roman" w:hAnsi="Times New Roman" w:cs="Times New Roman"/>
          <w:sz w:val="24"/>
          <w:szCs w:val="24"/>
        </w:rPr>
        <w:t>that is</w:t>
      </w:r>
      <w:r w:rsidRPr="0039715C">
        <w:rPr>
          <w:rFonts w:ascii="Times New Roman" w:eastAsia="Times New Roman" w:hAnsi="Times New Roman" w:cs="Times New Roman"/>
          <w:sz w:val="24"/>
          <w:szCs w:val="24"/>
        </w:rPr>
        <w:t xml:space="preserve"> the case, but we live our lives by the mantra “hope for the best and plan for the worst.” If things go off the rails, you’d better have several reliable options to stay in touch.</w:t>
      </w:r>
    </w:p>
    <w:p w14:paraId="004A6C40" w14:textId="4B4E0896"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p>
    <w:p w14:paraId="422782D4" w14:textId="77777777"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i/>
          <w:iCs/>
          <w:sz w:val="24"/>
          <w:szCs w:val="24"/>
        </w:rPr>
        <w:t>Above: A handheld ham radio makes a valuable addition to any emergency kit or bug-out bag, even if you only use it to check the weather forecast.</w:t>
      </w:r>
    </w:p>
    <w:p w14:paraId="35CD32FC" w14:textId="23E74CA2" w:rsidR="0039715C" w:rsidRPr="0039715C" w:rsidRDefault="0039715C" w:rsidP="0039715C">
      <w:pPr>
        <w:spacing w:before="100" w:beforeAutospacing="1" w:after="100" w:afterAutospacing="1" w:line="240" w:lineRule="auto"/>
        <w:outlineLvl w:val="1"/>
        <w:rPr>
          <w:rFonts w:ascii="Times New Roman" w:eastAsia="Times New Roman" w:hAnsi="Times New Roman" w:cs="Times New Roman"/>
          <w:b/>
          <w:bCs/>
          <w:sz w:val="36"/>
          <w:szCs w:val="36"/>
        </w:rPr>
      </w:pPr>
      <w:r w:rsidRPr="0039715C">
        <w:rPr>
          <w:rFonts w:ascii="Times New Roman" w:eastAsia="Times New Roman" w:hAnsi="Times New Roman" w:cs="Times New Roman"/>
          <w:b/>
          <w:bCs/>
          <w:sz w:val="36"/>
          <w:szCs w:val="36"/>
        </w:rPr>
        <w:t xml:space="preserve">Terms to </w:t>
      </w:r>
      <w:r w:rsidR="00C27D9F" w:rsidRPr="0039715C">
        <w:rPr>
          <w:rFonts w:ascii="Times New Roman" w:eastAsia="Times New Roman" w:hAnsi="Times New Roman" w:cs="Times New Roman"/>
          <w:b/>
          <w:bCs/>
          <w:sz w:val="36"/>
          <w:szCs w:val="36"/>
        </w:rPr>
        <w:t>Know.</w:t>
      </w:r>
    </w:p>
    <w:p w14:paraId="1C29C9DD" w14:textId="3E9850ED"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b/>
          <w:bCs/>
          <w:sz w:val="24"/>
          <w:szCs w:val="24"/>
        </w:rPr>
        <w:t>Ham</w:t>
      </w:r>
      <w:r w:rsidRPr="0039715C">
        <w:rPr>
          <w:rFonts w:ascii="Times New Roman" w:eastAsia="Times New Roman" w:hAnsi="Times New Roman" w:cs="Times New Roman"/>
          <w:sz w:val="24"/>
          <w:szCs w:val="24"/>
        </w:rPr>
        <w:t xml:space="preserve"> – Amateur radio. The term’s origins are debated, but some believe it was originally a derogatory term used by professionals to single out amateur (</w:t>
      </w:r>
      <w:r w:rsidR="00C27D9F" w:rsidRPr="0039715C">
        <w:rPr>
          <w:rFonts w:ascii="Times New Roman" w:eastAsia="Times New Roman" w:hAnsi="Times New Roman" w:cs="Times New Roman"/>
          <w:sz w:val="24"/>
          <w:szCs w:val="24"/>
        </w:rPr>
        <w:t>i.e.,</w:t>
      </w:r>
      <w:r w:rsidRPr="0039715C">
        <w:rPr>
          <w:rFonts w:ascii="Times New Roman" w:eastAsia="Times New Roman" w:hAnsi="Times New Roman" w:cs="Times New Roman"/>
          <w:sz w:val="24"/>
          <w:szCs w:val="24"/>
        </w:rPr>
        <w:t xml:space="preserve"> “ham-fisted”) operators.</w:t>
      </w:r>
      <w:r w:rsidRPr="0039715C">
        <w:rPr>
          <w:rFonts w:ascii="Times New Roman" w:eastAsia="Times New Roman" w:hAnsi="Times New Roman" w:cs="Times New Roman"/>
          <w:sz w:val="24"/>
          <w:szCs w:val="24"/>
        </w:rPr>
        <w:br/>
      </w:r>
      <w:r w:rsidRPr="0039715C">
        <w:rPr>
          <w:rFonts w:ascii="Times New Roman" w:eastAsia="Times New Roman" w:hAnsi="Times New Roman" w:cs="Times New Roman"/>
          <w:b/>
          <w:bCs/>
          <w:sz w:val="24"/>
          <w:szCs w:val="24"/>
        </w:rPr>
        <w:t>RX</w:t>
      </w:r>
      <w:r w:rsidRPr="0039715C">
        <w:rPr>
          <w:rFonts w:ascii="Times New Roman" w:eastAsia="Times New Roman" w:hAnsi="Times New Roman" w:cs="Times New Roman"/>
          <w:sz w:val="24"/>
          <w:szCs w:val="24"/>
        </w:rPr>
        <w:t xml:space="preserve"> – Receive</w:t>
      </w:r>
      <w:r w:rsidRPr="0039715C">
        <w:rPr>
          <w:rFonts w:ascii="Times New Roman" w:eastAsia="Times New Roman" w:hAnsi="Times New Roman" w:cs="Times New Roman"/>
          <w:sz w:val="24"/>
          <w:szCs w:val="24"/>
        </w:rPr>
        <w:br/>
      </w:r>
      <w:r w:rsidRPr="0039715C">
        <w:rPr>
          <w:rFonts w:ascii="Times New Roman" w:eastAsia="Times New Roman" w:hAnsi="Times New Roman" w:cs="Times New Roman"/>
          <w:b/>
          <w:bCs/>
          <w:sz w:val="24"/>
          <w:szCs w:val="24"/>
        </w:rPr>
        <w:t>TX</w:t>
      </w:r>
      <w:r w:rsidRPr="0039715C">
        <w:rPr>
          <w:rFonts w:ascii="Times New Roman" w:eastAsia="Times New Roman" w:hAnsi="Times New Roman" w:cs="Times New Roman"/>
          <w:sz w:val="24"/>
          <w:szCs w:val="24"/>
        </w:rPr>
        <w:t xml:space="preserve"> – Transmit</w:t>
      </w:r>
      <w:r w:rsidRPr="0039715C">
        <w:rPr>
          <w:rFonts w:ascii="Times New Roman" w:eastAsia="Times New Roman" w:hAnsi="Times New Roman" w:cs="Times New Roman"/>
          <w:sz w:val="24"/>
          <w:szCs w:val="24"/>
        </w:rPr>
        <w:br/>
      </w:r>
      <w:r w:rsidRPr="0039715C">
        <w:rPr>
          <w:rFonts w:ascii="Times New Roman" w:eastAsia="Times New Roman" w:hAnsi="Times New Roman" w:cs="Times New Roman"/>
          <w:b/>
          <w:bCs/>
          <w:sz w:val="24"/>
          <w:szCs w:val="24"/>
        </w:rPr>
        <w:t>Watts</w:t>
      </w:r>
      <w:r w:rsidRPr="0039715C">
        <w:rPr>
          <w:rFonts w:ascii="Times New Roman" w:eastAsia="Times New Roman" w:hAnsi="Times New Roman" w:cs="Times New Roman"/>
          <w:sz w:val="24"/>
          <w:szCs w:val="24"/>
        </w:rPr>
        <w:t xml:space="preserve"> – Used to measure radio transmission power</w:t>
      </w:r>
      <w:r w:rsidRPr="0039715C">
        <w:rPr>
          <w:rFonts w:ascii="Times New Roman" w:eastAsia="Times New Roman" w:hAnsi="Times New Roman" w:cs="Times New Roman"/>
          <w:sz w:val="24"/>
          <w:szCs w:val="24"/>
        </w:rPr>
        <w:br/>
      </w:r>
      <w:r w:rsidRPr="0039715C">
        <w:rPr>
          <w:rFonts w:ascii="Times New Roman" w:eastAsia="Times New Roman" w:hAnsi="Times New Roman" w:cs="Times New Roman"/>
          <w:b/>
          <w:bCs/>
          <w:sz w:val="24"/>
          <w:szCs w:val="24"/>
        </w:rPr>
        <w:t>Repeater</w:t>
      </w:r>
      <w:r w:rsidRPr="0039715C">
        <w:rPr>
          <w:rFonts w:ascii="Times New Roman" w:eastAsia="Times New Roman" w:hAnsi="Times New Roman" w:cs="Times New Roman"/>
          <w:sz w:val="24"/>
          <w:szCs w:val="24"/>
        </w:rPr>
        <w:t xml:space="preserve"> – Receives and retransmits a signal to extend its </w:t>
      </w:r>
      <w:r w:rsidR="00C27D9F" w:rsidRPr="0039715C">
        <w:rPr>
          <w:rFonts w:ascii="Times New Roman" w:eastAsia="Times New Roman" w:hAnsi="Times New Roman" w:cs="Times New Roman"/>
          <w:sz w:val="24"/>
          <w:szCs w:val="24"/>
        </w:rPr>
        <w:t>range.</w:t>
      </w:r>
    </w:p>
    <w:p w14:paraId="0A31D9D6" w14:textId="4ACDB5C4"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b/>
          <w:bCs/>
          <w:sz w:val="24"/>
          <w:szCs w:val="24"/>
        </w:rPr>
        <w:t>Simplex</w:t>
      </w:r>
      <w:r w:rsidRPr="0039715C">
        <w:rPr>
          <w:rFonts w:ascii="Times New Roman" w:eastAsia="Times New Roman" w:hAnsi="Times New Roman" w:cs="Times New Roman"/>
          <w:sz w:val="24"/>
          <w:szCs w:val="24"/>
        </w:rPr>
        <w:t xml:space="preserve"> – Transmits and receives on one frequency; used for direct radio-to-radio comms</w:t>
      </w:r>
      <w:r w:rsidRPr="0039715C">
        <w:rPr>
          <w:rFonts w:ascii="Times New Roman" w:eastAsia="Times New Roman" w:hAnsi="Times New Roman" w:cs="Times New Roman"/>
          <w:sz w:val="24"/>
          <w:szCs w:val="24"/>
        </w:rPr>
        <w:br/>
      </w:r>
      <w:r w:rsidRPr="0039715C">
        <w:rPr>
          <w:rFonts w:ascii="Times New Roman" w:eastAsia="Times New Roman" w:hAnsi="Times New Roman" w:cs="Times New Roman"/>
          <w:b/>
          <w:bCs/>
          <w:sz w:val="24"/>
          <w:szCs w:val="24"/>
        </w:rPr>
        <w:t>Duplex</w:t>
      </w:r>
      <w:r w:rsidRPr="0039715C">
        <w:rPr>
          <w:rFonts w:ascii="Times New Roman" w:eastAsia="Times New Roman" w:hAnsi="Times New Roman" w:cs="Times New Roman"/>
          <w:sz w:val="24"/>
          <w:szCs w:val="24"/>
        </w:rPr>
        <w:t xml:space="preserve"> – Transmits and receives on two different frequencies with a small offset between; used for radio-to-repeater </w:t>
      </w:r>
      <w:r w:rsidR="00C27D9F" w:rsidRPr="0039715C">
        <w:rPr>
          <w:rFonts w:ascii="Times New Roman" w:eastAsia="Times New Roman" w:hAnsi="Times New Roman" w:cs="Times New Roman"/>
          <w:sz w:val="24"/>
          <w:szCs w:val="24"/>
        </w:rPr>
        <w:t>comms.</w:t>
      </w:r>
    </w:p>
    <w:p w14:paraId="357EA336" w14:textId="34E61824"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b/>
          <w:bCs/>
          <w:sz w:val="24"/>
          <w:szCs w:val="24"/>
        </w:rPr>
        <w:t>HT</w:t>
      </w:r>
      <w:r w:rsidRPr="0039715C">
        <w:rPr>
          <w:rFonts w:ascii="Times New Roman" w:eastAsia="Times New Roman" w:hAnsi="Times New Roman" w:cs="Times New Roman"/>
          <w:sz w:val="24"/>
          <w:szCs w:val="24"/>
        </w:rPr>
        <w:t xml:space="preserve"> – Handheld radio, aka handheld </w:t>
      </w:r>
      <w:r w:rsidR="00C27D9F" w:rsidRPr="0039715C">
        <w:rPr>
          <w:rFonts w:ascii="Times New Roman" w:eastAsia="Times New Roman" w:hAnsi="Times New Roman" w:cs="Times New Roman"/>
          <w:sz w:val="24"/>
          <w:szCs w:val="24"/>
        </w:rPr>
        <w:t>transceiver,</w:t>
      </w:r>
      <w:r w:rsidRPr="0039715C">
        <w:rPr>
          <w:rFonts w:ascii="Times New Roman" w:eastAsia="Times New Roman" w:hAnsi="Times New Roman" w:cs="Times New Roman"/>
          <w:sz w:val="24"/>
          <w:szCs w:val="24"/>
        </w:rPr>
        <w:t xml:space="preserve"> or handie-talkie</w:t>
      </w:r>
      <w:r w:rsidRPr="0039715C">
        <w:rPr>
          <w:rFonts w:ascii="Times New Roman" w:eastAsia="Times New Roman" w:hAnsi="Times New Roman" w:cs="Times New Roman"/>
          <w:sz w:val="24"/>
          <w:szCs w:val="24"/>
        </w:rPr>
        <w:br/>
      </w:r>
      <w:r w:rsidRPr="0039715C">
        <w:rPr>
          <w:rFonts w:ascii="Times New Roman" w:eastAsia="Times New Roman" w:hAnsi="Times New Roman" w:cs="Times New Roman"/>
          <w:b/>
          <w:bCs/>
          <w:sz w:val="24"/>
          <w:szCs w:val="24"/>
        </w:rPr>
        <w:t>Mobile</w:t>
      </w:r>
      <w:r w:rsidRPr="0039715C">
        <w:rPr>
          <w:rFonts w:ascii="Times New Roman" w:eastAsia="Times New Roman" w:hAnsi="Times New Roman" w:cs="Times New Roman"/>
          <w:sz w:val="24"/>
          <w:szCs w:val="24"/>
        </w:rPr>
        <w:t xml:space="preserve"> – Non-handheld radio configured for use in a vehicle on 12V DC power</w:t>
      </w:r>
      <w:r w:rsidRPr="0039715C">
        <w:rPr>
          <w:rFonts w:ascii="Times New Roman" w:eastAsia="Times New Roman" w:hAnsi="Times New Roman" w:cs="Times New Roman"/>
          <w:sz w:val="24"/>
          <w:szCs w:val="24"/>
        </w:rPr>
        <w:br/>
      </w:r>
      <w:r w:rsidRPr="0039715C">
        <w:rPr>
          <w:rFonts w:ascii="Times New Roman" w:eastAsia="Times New Roman" w:hAnsi="Times New Roman" w:cs="Times New Roman"/>
          <w:b/>
          <w:bCs/>
          <w:sz w:val="24"/>
          <w:szCs w:val="24"/>
        </w:rPr>
        <w:t>Base Station</w:t>
      </w:r>
      <w:r w:rsidRPr="0039715C">
        <w:rPr>
          <w:rFonts w:ascii="Times New Roman" w:eastAsia="Times New Roman" w:hAnsi="Times New Roman" w:cs="Times New Roman"/>
          <w:sz w:val="24"/>
          <w:szCs w:val="24"/>
        </w:rPr>
        <w:t xml:space="preserve"> – Non-handheld radio configured for use on a wall power </w:t>
      </w:r>
      <w:r w:rsidR="00C27D9F" w:rsidRPr="0039715C">
        <w:rPr>
          <w:rFonts w:ascii="Times New Roman" w:eastAsia="Times New Roman" w:hAnsi="Times New Roman" w:cs="Times New Roman"/>
          <w:sz w:val="24"/>
          <w:szCs w:val="24"/>
        </w:rPr>
        <w:t>outlet.</w:t>
      </w:r>
    </w:p>
    <w:p w14:paraId="5648187F" w14:textId="49A985A8"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b/>
          <w:bCs/>
          <w:sz w:val="24"/>
          <w:szCs w:val="24"/>
        </w:rPr>
        <w:t>RF</w:t>
      </w:r>
      <w:r w:rsidRPr="0039715C">
        <w:rPr>
          <w:rFonts w:ascii="Times New Roman" w:eastAsia="Times New Roman" w:hAnsi="Times New Roman" w:cs="Times New Roman"/>
          <w:sz w:val="24"/>
          <w:szCs w:val="24"/>
        </w:rPr>
        <w:t xml:space="preserve"> – Radio frequency</w:t>
      </w:r>
      <w:r w:rsidRPr="0039715C">
        <w:rPr>
          <w:rFonts w:ascii="Times New Roman" w:eastAsia="Times New Roman" w:hAnsi="Times New Roman" w:cs="Times New Roman"/>
          <w:sz w:val="24"/>
          <w:szCs w:val="24"/>
        </w:rPr>
        <w:br/>
      </w:r>
      <w:r w:rsidRPr="0039715C">
        <w:rPr>
          <w:rFonts w:ascii="Times New Roman" w:eastAsia="Times New Roman" w:hAnsi="Times New Roman" w:cs="Times New Roman"/>
          <w:b/>
          <w:bCs/>
          <w:sz w:val="24"/>
          <w:szCs w:val="24"/>
        </w:rPr>
        <w:t>Band</w:t>
      </w:r>
      <w:r w:rsidRPr="0039715C">
        <w:rPr>
          <w:rFonts w:ascii="Times New Roman" w:eastAsia="Times New Roman" w:hAnsi="Times New Roman" w:cs="Times New Roman"/>
          <w:sz w:val="24"/>
          <w:szCs w:val="24"/>
        </w:rPr>
        <w:t xml:space="preserve"> – Section on the radio frequency spectrum</w:t>
      </w:r>
      <w:r w:rsidRPr="0039715C">
        <w:rPr>
          <w:rFonts w:ascii="Times New Roman" w:eastAsia="Times New Roman" w:hAnsi="Times New Roman" w:cs="Times New Roman"/>
          <w:sz w:val="24"/>
          <w:szCs w:val="24"/>
        </w:rPr>
        <w:br/>
      </w:r>
      <w:r w:rsidRPr="0039715C">
        <w:rPr>
          <w:rFonts w:ascii="Times New Roman" w:eastAsia="Times New Roman" w:hAnsi="Times New Roman" w:cs="Times New Roman"/>
          <w:b/>
          <w:bCs/>
          <w:sz w:val="24"/>
          <w:szCs w:val="24"/>
        </w:rPr>
        <w:t>HF</w:t>
      </w:r>
      <w:r w:rsidRPr="0039715C">
        <w:rPr>
          <w:rFonts w:ascii="Times New Roman" w:eastAsia="Times New Roman" w:hAnsi="Times New Roman" w:cs="Times New Roman"/>
          <w:sz w:val="24"/>
          <w:szCs w:val="24"/>
        </w:rPr>
        <w:t xml:space="preserve"> – High frequency, 3 to 30MHz</w:t>
      </w:r>
      <w:r w:rsidRPr="0039715C">
        <w:rPr>
          <w:rFonts w:ascii="Times New Roman" w:eastAsia="Times New Roman" w:hAnsi="Times New Roman" w:cs="Times New Roman"/>
          <w:sz w:val="24"/>
          <w:szCs w:val="24"/>
        </w:rPr>
        <w:br/>
      </w:r>
      <w:r w:rsidRPr="0039715C">
        <w:rPr>
          <w:rFonts w:ascii="Times New Roman" w:eastAsia="Times New Roman" w:hAnsi="Times New Roman" w:cs="Times New Roman"/>
          <w:b/>
          <w:bCs/>
          <w:sz w:val="24"/>
          <w:szCs w:val="24"/>
        </w:rPr>
        <w:t>VHF</w:t>
      </w:r>
      <w:r w:rsidRPr="0039715C">
        <w:rPr>
          <w:rFonts w:ascii="Times New Roman" w:eastAsia="Times New Roman" w:hAnsi="Times New Roman" w:cs="Times New Roman"/>
          <w:sz w:val="24"/>
          <w:szCs w:val="24"/>
        </w:rPr>
        <w:t xml:space="preserve"> – Very high frequency, 30 to 300MHz. For amateur radio communications, this typically means 144 to 148MHz, often referred to as “144” (the frequency) or “2-meter” (the wavelength).</w:t>
      </w:r>
      <w:r w:rsidRPr="0039715C">
        <w:rPr>
          <w:rFonts w:ascii="Times New Roman" w:eastAsia="Times New Roman" w:hAnsi="Times New Roman" w:cs="Times New Roman"/>
          <w:sz w:val="24"/>
          <w:szCs w:val="24"/>
        </w:rPr>
        <w:br/>
      </w:r>
      <w:r w:rsidRPr="0039715C">
        <w:rPr>
          <w:rFonts w:ascii="Times New Roman" w:eastAsia="Times New Roman" w:hAnsi="Times New Roman" w:cs="Times New Roman"/>
          <w:b/>
          <w:bCs/>
          <w:sz w:val="24"/>
          <w:szCs w:val="24"/>
        </w:rPr>
        <w:t>UHF</w:t>
      </w:r>
      <w:r w:rsidRPr="0039715C">
        <w:rPr>
          <w:rFonts w:ascii="Times New Roman" w:eastAsia="Times New Roman" w:hAnsi="Times New Roman" w:cs="Times New Roman"/>
          <w:sz w:val="24"/>
          <w:szCs w:val="24"/>
        </w:rPr>
        <w:t xml:space="preserve"> – Ultra high frequency, 300MHz to 3GHz. For amateur radio communications, this typically means 420 to 450MHz, often referred to as “440” or “70-centimeter.”</w:t>
      </w:r>
      <w:r w:rsidRPr="0039715C">
        <w:rPr>
          <w:rFonts w:ascii="Times New Roman" w:eastAsia="Times New Roman" w:hAnsi="Times New Roman" w:cs="Times New Roman"/>
          <w:sz w:val="24"/>
          <w:szCs w:val="24"/>
        </w:rPr>
        <w:br/>
      </w:r>
      <w:r w:rsidRPr="0039715C">
        <w:rPr>
          <w:rFonts w:ascii="Times New Roman" w:eastAsia="Times New Roman" w:hAnsi="Times New Roman" w:cs="Times New Roman"/>
          <w:b/>
          <w:bCs/>
          <w:sz w:val="24"/>
          <w:szCs w:val="24"/>
        </w:rPr>
        <w:t>Dual band</w:t>
      </w:r>
      <w:r w:rsidRPr="0039715C">
        <w:rPr>
          <w:rFonts w:ascii="Times New Roman" w:eastAsia="Times New Roman" w:hAnsi="Times New Roman" w:cs="Times New Roman"/>
          <w:sz w:val="24"/>
          <w:szCs w:val="24"/>
        </w:rPr>
        <w:t xml:space="preserve"> – Capable of using VHF and </w:t>
      </w:r>
      <w:r w:rsidR="00C27D9F" w:rsidRPr="0039715C">
        <w:rPr>
          <w:rFonts w:ascii="Times New Roman" w:eastAsia="Times New Roman" w:hAnsi="Times New Roman" w:cs="Times New Roman"/>
          <w:sz w:val="24"/>
          <w:szCs w:val="24"/>
        </w:rPr>
        <w:t>UHF.</w:t>
      </w:r>
    </w:p>
    <w:p w14:paraId="26E09DB9" w14:textId="77777777" w:rsidR="0039715C" w:rsidRPr="0039715C" w:rsidRDefault="0039715C" w:rsidP="0039715C">
      <w:pPr>
        <w:spacing w:before="100" w:beforeAutospacing="1" w:after="100" w:afterAutospacing="1" w:line="240" w:lineRule="auto"/>
        <w:outlineLvl w:val="1"/>
        <w:rPr>
          <w:rFonts w:ascii="Times New Roman" w:eastAsia="Times New Roman" w:hAnsi="Times New Roman" w:cs="Times New Roman"/>
          <w:b/>
          <w:bCs/>
          <w:sz w:val="36"/>
          <w:szCs w:val="36"/>
        </w:rPr>
      </w:pPr>
      <w:r w:rsidRPr="0039715C">
        <w:rPr>
          <w:rFonts w:ascii="Times New Roman" w:eastAsia="Times New Roman" w:hAnsi="Times New Roman" w:cs="Times New Roman"/>
          <w:b/>
          <w:bCs/>
          <w:sz w:val="36"/>
          <w:szCs w:val="36"/>
        </w:rPr>
        <w:t>Make a Cheat Sheet</w:t>
      </w:r>
    </w:p>
    <w:p w14:paraId="120F9707" w14:textId="77777777"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sz w:val="24"/>
          <w:szCs w:val="24"/>
        </w:rPr>
        <w:t>Harden recommends printing out small cards that contain the following critical information. Laminate these cheat sheets and place one with each radio you distribute to your family, friends, or emergency preparedness group members.</w:t>
      </w:r>
    </w:p>
    <w:p w14:paraId="7B21B2B1" w14:textId="77777777"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b/>
          <w:bCs/>
          <w:sz w:val="24"/>
          <w:szCs w:val="24"/>
        </w:rPr>
        <w:lastRenderedPageBreak/>
        <w:t>Important phone numbers</w:t>
      </w:r>
    </w:p>
    <w:p w14:paraId="56D1379F" w14:textId="77777777"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b/>
          <w:bCs/>
          <w:sz w:val="24"/>
          <w:szCs w:val="24"/>
        </w:rPr>
        <w:t>Regional ham radio repeater frequencies</w:t>
      </w:r>
    </w:p>
    <w:p w14:paraId="334FAA66" w14:textId="77777777"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b/>
          <w:bCs/>
          <w:sz w:val="24"/>
          <w:szCs w:val="24"/>
        </w:rPr>
        <w:t>Local PD/EMS/NOAA weather frequencies</w:t>
      </w:r>
    </w:p>
    <w:p w14:paraId="1248EA84" w14:textId="77777777"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b/>
          <w:bCs/>
          <w:sz w:val="24"/>
          <w:szCs w:val="24"/>
        </w:rPr>
        <w:t>Signal Operating Instructions (SOI):</w:t>
      </w:r>
      <w:r w:rsidRPr="0039715C">
        <w:rPr>
          <w:rFonts w:ascii="Times New Roman" w:eastAsia="Times New Roman" w:hAnsi="Times New Roman" w:cs="Times New Roman"/>
          <w:sz w:val="24"/>
          <w:szCs w:val="24"/>
        </w:rPr>
        <w:t xml:space="preserve"> A bare-bones guide on how to use the radio to call for help. Make it simple enough that a child can understand it.</w:t>
      </w:r>
    </w:p>
    <w:p w14:paraId="12598D2B" w14:textId="1095C248"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b/>
          <w:bCs/>
          <w:sz w:val="24"/>
          <w:szCs w:val="24"/>
        </w:rPr>
        <w:t>Communication windows:</w:t>
      </w:r>
      <w:r w:rsidRPr="0039715C">
        <w:rPr>
          <w:rFonts w:ascii="Times New Roman" w:eastAsia="Times New Roman" w:hAnsi="Times New Roman" w:cs="Times New Roman"/>
          <w:sz w:val="24"/>
          <w:szCs w:val="24"/>
        </w:rPr>
        <w:t xml:space="preserve"> Plan out daily time frames when the user should broadcast or listen for regular communications, so you </w:t>
      </w:r>
      <w:r w:rsidR="00C27D9F" w:rsidRPr="0039715C">
        <w:rPr>
          <w:rFonts w:ascii="Times New Roman" w:eastAsia="Times New Roman" w:hAnsi="Times New Roman" w:cs="Times New Roman"/>
          <w:sz w:val="24"/>
          <w:szCs w:val="24"/>
        </w:rPr>
        <w:t>do not</w:t>
      </w:r>
      <w:r w:rsidRPr="0039715C">
        <w:rPr>
          <w:rFonts w:ascii="Times New Roman" w:eastAsia="Times New Roman" w:hAnsi="Times New Roman" w:cs="Times New Roman"/>
          <w:sz w:val="24"/>
          <w:szCs w:val="24"/>
        </w:rPr>
        <w:t xml:space="preserve"> end up missing a group member’s calls. Avoid exact hour or half-hour </w:t>
      </w:r>
      <w:r w:rsidR="00C27D9F" w:rsidRPr="0039715C">
        <w:rPr>
          <w:rFonts w:ascii="Times New Roman" w:eastAsia="Times New Roman" w:hAnsi="Times New Roman" w:cs="Times New Roman"/>
          <w:sz w:val="24"/>
          <w:szCs w:val="24"/>
        </w:rPr>
        <w:t>marks since</w:t>
      </w:r>
      <w:r w:rsidRPr="0039715C">
        <w:rPr>
          <w:rFonts w:ascii="Times New Roman" w:eastAsia="Times New Roman" w:hAnsi="Times New Roman" w:cs="Times New Roman"/>
          <w:sz w:val="24"/>
          <w:szCs w:val="24"/>
        </w:rPr>
        <w:t xml:space="preserve"> prescheduled events may be occurring on the repeater at those times.</w:t>
      </w:r>
    </w:p>
    <w:p w14:paraId="10895B7A" w14:textId="7D3E8646" w:rsidR="0039715C" w:rsidRPr="0039715C" w:rsidRDefault="0039715C" w:rsidP="0039715C">
      <w:pPr>
        <w:spacing w:before="100" w:beforeAutospacing="1" w:after="100" w:afterAutospacing="1" w:line="240" w:lineRule="auto"/>
        <w:rPr>
          <w:rFonts w:ascii="Times New Roman" w:eastAsia="Times New Roman" w:hAnsi="Times New Roman" w:cs="Times New Roman"/>
          <w:sz w:val="24"/>
          <w:szCs w:val="24"/>
        </w:rPr>
      </w:pPr>
      <w:r w:rsidRPr="0039715C">
        <w:rPr>
          <w:rFonts w:ascii="Times New Roman" w:eastAsia="Times New Roman" w:hAnsi="Times New Roman" w:cs="Times New Roman"/>
          <w:b/>
          <w:bCs/>
          <w:sz w:val="24"/>
          <w:szCs w:val="24"/>
        </w:rPr>
        <w:t>Privacy key:</w:t>
      </w:r>
      <w:r w:rsidRPr="0039715C">
        <w:rPr>
          <w:rFonts w:ascii="Times New Roman" w:eastAsia="Times New Roman" w:hAnsi="Times New Roman" w:cs="Times New Roman"/>
          <w:sz w:val="24"/>
          <w:szCs w:val="24"/>
        </w:rPr>
        <w:t xml:space="preserve"> List a few vague terms for specific locations or instructions. For example, you might say “meet at the red building,” which the card indicates is the warehouse on the corner of Washington and 12th. This ensures any eavesdroppers </w:t>
      </w:r>
      <w:r w:rsidR="00C27D9F" w:rsidRPr="0039715C">
        <w:rPr>
          <w:rFonts w:ascii="Times New Roman" w:eastAsia="Times New Roman" w:hAnsi="Times New Roman" w:cs="Times New Roman"/>
          <w:sz w:val="24"/>
          <w:szCs w:val="24"/>
        </w:rPr>
        <w:t>will not</w:t>
      </w:r>
      <w:r w:rsidRPr="0039715C">
        <w:rPr>
          <w:rFonts w:ascii="Times New Roman" w:eastAsia="Times New Roman" w:hAnsi="Times New Roman" w:cs="Times New Roman"/>
          <w:sz w:val="24"/>
          <w:szCs w:val="24"/>
        </w:rPr>
        <w:t xml:space="preserve"> know exactly where you are or what </w:t>
      </w:r>
      <w:r w:rsidR="00C27D9F" w:rsidRPr="0039715C">
        <w:rPr>
          <w:rFonts w:ascii="Times New Roman" w:eastAsia="Times New Roman" w:hAnsi="Times New Roman" w:cs="Times New Roman"/>
          <w:sz w:val="24"/>
          <w:szCs w:val="24"/>
        </w:rPr>
        <w:t>you are</w:t>
      </w:r>
      <w:r w:rsidRPr="0039715C">
        <w:rPr>
          <w:rFonts w:ascii="Times New Roman" w:eastAsia="Times New Roman" w:hAnsi="Times New Roman" w:cs="Times New Roman"/>
          <w:sz w:val="24"/>
          <w:szCs w:val="24"/>
        </w:rPr>
        <w:t xml:space="preserve"> doing unless you want them to.</w:t>
      </w:r>
    </w:p>
    <w:p w14:paraId="4122974B" w14:textId="77777777" w:rsidR="008C173B" w:rsidRPr="0039715C" w:rsidRDefault="008C173B" w:rsidP="0039715C"/>
    <w:sectPr w:rsidR="008C173B" w:rsidRPr="0039715C" w:rsidSect="003971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453B0"/>
    <w:multiLevelType w:val="multilevel"/>
    <w:tmpl w:val="790E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15C"/>
    <w:rsid w:val="0039715C"/>
    <w:rsid w:val="008C173B"/>
    <w:rsid w:val="00C2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CFE5A"/>
  <w15:chartTrackingRefBased/>
  <w15:docId w15:val="{07DDF9E2-1497-43AB-A88D-3B38EA66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6992449">
      <w:bodyDiv w:val="1"/>
      <w:marLeft w:val="0"/>
      <w:marRight w:val="0"/>
      <w:marTop w:val="0"/>
      <w:marBottom w:val="0"/>
      <w:divBdr>
        <w:top w:val="none" w:sz="0" w:space="0" w:color="auto"/>
        <w:left w:val="none" w:sz="0" w:space="0" w:color="auto"/>
        <w:bottom w:val="none" w:sz="0" w:space="0" w:color="auto"/>
        <w:right w:val="none" w:sz="0" w:space="0" w:color="auto"/>
      </w:divBdr>
      <w:divsChild>
        <w:div w:id="1794979167">
          <w:marLeft w:val="0"/>
          <w:marRight w:val="0"/>
          <w:marTop w:val="0"/>
          <w:marBottom w:val="0"/>
          <w:divBdr>
            <w:top w:val="none" w:sz="0" w:space="0" w:color="auto"/>
            <w:left w:val="none" w:sz="0" w:space="0" w:color="auto"/>
            <w:bottom w:val="none" w:sz="0" w:space="0" w:color="auto"/>
            <w:right w:val="none" w:sz="0" w:space="0" w:color="auto"/>
          </w:divBdr>
        </w:div>
        <w:div w:id="531916663">
          <w:marLeft w:val="0"/>
          <w:marRight w:val="0"/>
          <w:marTop w:val="0"/>
          <w:marBottom w:val="0"/>
          <w:divBdr>
            <w:top w:val="none" w:sz="0" w:space="0" w:color="auto"/>
            <w:left w:val="none" w:sz="0" w:space="0" w:color="auto"/>
            <w:bottom w:val="none" w:sz="0" w:space="0" w:color="auto"/>
            <w:right w:val="none" w:sz="0" w:space="0" w:color="auto"/>
          </w:divBdr>
          <w:divsChild>
            <w:div w:id="1629704966">
              <w:marLeft w:val="0"/>
              <w:marRight w:val="0"/>
              <w:marTop w:val="0"/>
              <w:marBottom w:val="0"/>
              <w:divBdr>
                <w:top w:val="none" w:sz="0" w:space="0" w:color="auto"/>
                <w:left w:val="none" w:sz="0" w:space="0" w:color="auto"/>
                <w:bottom w:val="none" w:sz="0" w:space="0" w:color="auto"/>
                <w:right w:val="none" w:sz="0" w:space="0" w:color="auto"/>
              </w:divBdr>
            </w:div>
          </w:divsChild>
        </w:div>
        <w:div w:id="512837768">
          <w:marLeft w:val="0"/>
          <w:marRight w:val="0"/>
          <w:marTop w:val="0"/>
          <w:marBottom w:val="0"/>
          <w:divBdr>
            <w:top w:val="none" w:sz="0" w:space="0" w:color="auto"/>
            <w:left w:val="none" w:sz="0" w:space="0" w:color="auto"/>
            <w:bottom w:val="none" w:sz="0" w:space="0" w:color="auto"/>
            <w:right w:val="none" w:sz="0" w:space="0" w:color="auto"/>
          </w:divBdr>
          <w:divsChild>
            <w:div w:id="1846550898">
              <w:marLeft w:val="0"/>
              <w:marRight w:val="0"/>
              <w:marTop w:val="0"/>
              <w:marBottom w:val="0"/>
              <w:divBdr>
                <w:top w:val="none" w:sz="0" w:space="0" w:color="auto"/>
                <w:left w:val="none" w:sz="0" w:space="0" w:color="auto"/>
                <w:bottom w:val="none" w:sz="0" w:space="0" w:color="auto"/>
                <w:right w:val="none" w:sz="0" w:space="0" w:color="auto"/>
              </w:divBdr>
            </w:div>
          </w:divsChild>
        </w:div>
        <w:div w:id="1732844847">
          <w:marLeft w:val="0"/>
          <w:marRight w:val="0"/>
          <w:marTop w:val="0"/>
          <w:marBottom w:val="0"/>
          <w:divBdr>
            <w:top w:val="none" w:sz="0" w:space="0" w:color="auto"/>
            <w:left w:val="none" w:sz="0" w:space="0" w:color="auto"/>
            <w:bottom w:val="none" w:sz="0" w:space="0" w:color="auto"/>
            <w:right w:val="none" w:sz="0" w:space="0" w:color="auto"/>
          </w:divBdr>
          <w:divsChild>
            <w:div w:id="129909073">
              <w:marLeft w:val="0"/>
              <w:marRight w:val="0"/>
              <w:marTop w:val="0"/>
              <w:marBottom w:val="0"/>
              <w:divBdr>
                <w:top w:val="none" w:sz="0" w:space="0" w:color="auto"/>
                <w:left w:val="none" w:sz="0" w:space="0" w:color="auto"/>
                <w:bottom w:val="none" w:sz="0" w:space="0" w:color="auto"/>
                <w:right w:val="none" w:sz="0" w:space="0" w:color="auto"/>
              </w:divBdr>
              <w:divsChild>
                <w:div w:id="209614846">
                  <w:marLeft w:val="0"/>
                  <w:marRight w:val="0"/>
                  <w:marTop w:val="0"/>
                  <w:marBottom w:val="0"/>
                  <w:divBdr>
                    <w:top w:val="none" w:sz="0" w:space="0" w:color="auto"/>
                    <w:left w:val="none" w:sz="0" w:space="0" w:color="auto"/>
                    <w:bottom w:val="none" w:sz="0" w:space="0" w:color="auto"/>
                    <w:right w:val="none" w:sz="0" w:space="0" w:color="auto"/>
                  </w:divBdr>
                  <w:divsChild>
                    <w:div w:id="600644600">
                      <w:marLeft w:val="0"/>
                      <w:marRight w:val="0"/>
                      <w:marTop w:val="0"/>
                      <w:marBottom w:val="0"/>
                      <w:divBdr>
                        <w:top w:val="none" w:sz="0" w:space="0" w:color="auto"/>
                        <w:left w:val="none" w:sz="0" w:space="0" w:color="auto"/>
                        <w:bottom w:val="none" w:sz="0" w:space="0" w:color="auto"/>
                        <w:right w:val="none" w:sz="0" w:space="0" w:color="auto"/>
                      </w:divBdr>
                    </w:div>
                    <w:div w:id="4530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8740">
          <w:marLeft w:val="0"/>
          <w:marRight w:val="0"/>
          <w:marTop w:val="0"/>
          <w:marBottom w:val="0"/>
          <w:divBdr>
            <w:top w:val="none" w:sz="0" w:space="0" w:color="auto"/>
            <w:left w:val="none" w:sz="0" w:space="0" w:color="auto"/>
            <w:bottom w:val="none" w:sz="0" w:space="0" w:color="auto"/>
            <w:right w:val="none" w:sz="0" w:space="0" w:color="auto"/>
          </w:divBdr>
        </w:div>
        <w:div w:id="1911966033">
          <w:marLeft w:val="0"/>
          <w:marRight w:val="0"/>
          <w:marTop w:val="120"/>
          <w:marBottom w:val="120"/>
          <w:divBdr>
            <w:top w:val="none" w:sz="0" w:space="0" w:color="auto"/>
            <w:left w:val="none" w:sz="0" w:space="0" w:color="auto"/>
            <w:bottom w:val="none" w:sz="0" w:space="0" w:color="auto"/>
            <w:right w:val="none" w:sz="0" w:space="0" w:color="auto"/>
          </w:divBdr>
          <w:divsChild>
            <w:div w:id="933823614">
              <w:marLeft w:val="0"/>
              <w:marRight w:val="0"/>
              <w:marTop w:val="0"/>
              <w:marBottom w:val="0"/>
              <w:divBdr>
                <w:top w:val="none" w:sz="0" w:space="0" w:color="auto"/>
                <w:left w:val="none" w:sz="0" w:space="0" w:color="auto"/>
                <w:bottom w:val="none" w:sz="0" w:space="0" w:color="auto"/>
                <w:right w:val="none" w:sz="0" w:space="0" w:color="auto"/>
              </w:divBdr>
              <w:divsChild>
                <w:div w:id="1170439658">
                  <w:marLeft w:val="0"/>
                  <w:marRight w:val="0"/>
                  <w:marTop w:val="0"/>
                  <w:marBottom w:val="0"/>
                  <w:divBdr>
                    <w:top w:val="none" w:sz="0" w:space="0" w:color="auto"/>
                    <w:left w:val="none" w:sz="0" w:space="0" w:color="auto"/>
                    <w:bottom w:val="none" w:sz="0" w:space="0" w:color="auto"/>
                    <w:right w:val="none" w:sz="0" w:space="0" w:color="auto"/>
                  </w:divBdr>
                  <w:divsChild>
                    <w:div w:id="1420366441">
                      <w:marLeft w:val="0"/>
                      <w:marRight w:val="0"/>
                      <w:marTop w:val="0"/>
                      <w:marBottom w:val="0"/>
                      <w:divBdr>
                        <w:top w:val="none" w:sz="0" w:space="0" w:color="auto"/>
                        <w:left w:val="none" w:sz="0" w:space="0" w:color="auto"/>
                        <w:bottom w:val="none" w:sz="0" w:space="0" w:color="auto"/>
                        <w:right w:val="none" w:sz="0" w:space="0" w:color="auto"/>
                      </w:divBdr>
                      <w:divsChild>
                        <w:div w:id="1526018167">
                          <w:marLeft w:val="0"/>
                          <w:marRight w:val="0"/>
                          <w:marTop w:val="0"/>
                          <w:marBottom w:val="0"/>
                          <w:divBdr>
                            <w:top w:val="none" w:sz="0" w:space="0" w:color="auto"/>
                            <w:left w:val="none" w:sz="0" w:space="0" w:color="auto"/>
                            <w:bottom w:val="none" w:sz="0" w:space="0" w:color="auto"/>
                            <w:right w:val="none" w:sz="0" w:space="0" w:color="auto"/>
                          </w:divBdr>
                          <w:divsChild>
                            <w:div w:id="942037140">
                              <w:marLeft w:val="0"/>
                              <w:marRight w:val="0"/>
                              <w:marTop w:val="0"/>
                              <w:marBottom w:val="0"/>
                              <w:divBdr>
                                <w:top w:val="none" w:sz="0" w:space="0" w:color="auto"/>
                                <w:left w:val="none" w:sz="0" w:space="0" w:color="auto"/>
                                <w:bottom w:val="none" w:sz="0" w:space="0" w:color="auto"/>
                                <w:right w:val="none" w:sz="0" w:space="0" w:color="auto"/>
                              </w:divBdr>
                              <w:divsChild>
                                <w:div w:id="1741633112">
                                  <w:marLeft w:val="0"/>
                                  <w:marRight w:val="0"/>
                                  <w:marTop w:val="0"/>
                                  <w:marBottom w:val="0"/>
                                  <w:divBdr>
                                    <w:top w:val="none" w:sz="0" w:space="0" w:color="auto"/>
                                    <w:left w:val="none" w:sz="0" w:space="0" w:color="auto"/>
                                    <w:bottom w:val="none" w:sz="0" w:space="0" w:color="auto"/>
                                    <w:right w:val="none" w:sz="0" w:space="0" w:color="auto"/>
                                  </w:divBdr>
                                  <w:divsChild>
                                    <w:div w:id="922764239">
                                      <w:marLeft w:val="0"/>
                                      <w:marRight w:val="0"/>
                                      <w:marTop w:val="0"/>
                                      <w:marBottom w:val="0"/>
                                      <w:divBdr>
                                        <w:top w:val="none" w:sz="0" w:space="0" w:color="auto"/>
                                        <w:left w:val="none" w:sz="0" w:space="0" w:color="auto"/>
                                        <w:bottom w:val="none" w:sz="0" w:space="0" w:color="auto"/>
                                        <w:right w:val="none" w:sz="0" w:space="0" w:color="auto"/>
                                      </w:divBdr>
                                      <w:divsChild>
                                        <w:div w:id="1029378678">
                                          <w:marLeft w:val="0"/>
                                          <w:marRight w:val="0"/>
                                          <w:marTop w:val="0"/>
                                          <w:marBottom w:val="0"/>
                                          <w:divBdr>
                                            <w:top w:val="none" w:sz="0" w:space="0" w:color="auto"/>
                                            <w:left w:val="none" w:sz="0" w:space="0" w:color="auto"/>
                                            <w:bottom w:val="none" w:sz="0" w:space="0" w:color="auto"/>
                                            <w:right w:val="none" w:sz="0" w:space="0" w:color="auto"/>
                                          </w:divBdr>
                                          <w:divsChild>
                                            <w:div w:id="1235241353">
                                              <w:marLeft w:val="0"/>
                                              <w:marRight w:val="0"/>
                                              <w:marTop w:val="0"/>
                                              <w:marBottom w:val="0"/>
                                              <w:divBdr>
                                                <w:top w:val="none" w:sz="0" w:space="0" w:color="auto"/>
                                                <w:left w:val="none" w:sz="0" w:space="0" w:color="auto"/>
                                                <w:bottom w:val="none" w:sz="0" w:space="0" w:color="auto"/>
                                                <w:right w:val="none" w:sz="0" w:space="0" w:color="auto"/>
                                              </w:divBdr>
                                            </w:div>
                                            <w:div w:id="1934435736">
                                              <w:marLeft w:val="0"/>
                                              <w:marRight w:val="0"/>
                                              <w:marTop w:val="0"/>
                                              <w:marBottom w:val="0"/>
                                              <w:divBdr>
                                                <w:top w:val="none" w:sz="0" w:space="0" w:color="auto"/>
                                                <w:left w:val="none" w:sz="0" w:space="0" w:color="auto"/>
                                                <w:bottom w:val="none" w:sz="0" w:space="0" w:color="auto"/>
                                                <w:right w:val="none" w:sz="0" w:space="0" w:color="auto"/>
                                              </w:divBdr>
                                              <w:divsChild>
                                                <w:div w:id="19662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28785">
                                  <w:marLeft w:val="0"/>
                                  <w:marRight w:val="0"/>
                                  <w:marTop w:val="0"/>
                                  <w:marBottom w:val="0"/>
                                  <w:divBdr>
                                    <w:top w:val="none" w:sz="0" w:space="0" w:color="auto"/>
                                    <w:left w:val="none" w:sz="0" w:space="0" w:color="auto"/>
                                    <w:bottom w:val="none" w:sz="0" w:space="0" w:color="auto"/>
                                    <w:right w:val="none" w:sz="0" w:space="0" w:color="auto"/>
                                  </w:divBdr>
                                  <w:divsChild>
                                    <w:div w:id="1600217318">
                                      <w:marLeft w:val="0"/>
                                      <w:marRight w:val="0"/>
                                      <w:marTop w:val="0"/>
                                      <w:marBottom w:val="0"/>
                                      <w:divBdr>
                                        <w:top w:val="none" w:sz="0" w:space="0" w:color="auto"/>
                                        <w:left w:val="none" w:sz="0" w:space="0" w:color="auto"/>
                                        <w:bottom w:val="none" w:sz="0" w:space="0" w:color="auto"/>
                                        <w:right w:val="none" w:sz="0" w:space="0" w:color="auto"/>
                                      </w:divBdr>
                                      <w:divsChild>
                                        <w:div w:id="849753287">
                                          <w:marLeft w:val="0"/>
                                          <w:marRight w:val="0"/>
                                          <w:marTop w:val="0"/>
                                          <w:marBottom w:val="0"/>
                                          <w:divBdr>
                                            <w:top w:val="none" w:sz="0" w:space="0" w:color="auto"/>
                                            <w:left w:val="none" w:sz="0" w:space="0" w:color="auto"/>
                                            <w:bottom w:val="none" w:sz="0" w:space="0" w:color="auto"/>
                                            <w:right w:val="none" w:sz="0" w:space="0" w:color="auto"/>
                                          </w:divBdr>
                                          <w:divsChild>
                                            <w:div w:id="1203519802">
                                              <w:marLeft w:val="0"/>
                                              <w:marRight w:val="0"/>
                                              <w:marTop w:val="0"/>
                                              <w:marBottom w:val="0"/>
                                              <w:divBdr>
                                                <w:top w:val="none" w:sz="0" w:space="0" w:color="auto"/>
                                                <w:left w:val="none" w:sz="0" w:space="0" w:color="auto"/>
                                                <w:bottom w:val="none" w:sz="0" w:space="0" w:color="auto"/>
                                                <w:right w:val="none" w:sz="0" w:space="0" w:color="auto"/>
                                              </w:divBdr>
                                            </w:div>
                                            <w:div w:id="1055467217">
                                              <w:marLeft w:val="0"/>
                                              <w:marRight w:val="0"/>
                                              <w:marTop w:val="0"/>
                                              <w:marBottom w:val="0"/>
                                              <w:divBdr>
                                                <w:top w:val="none" w:sz="0" w:space="0" w:color="auto"/>
                                                <w:left w:val="none" w:sz="0" w:space="0" w:color="auto"/>
                                                <w:bottom w:val="none" w:sz="0" w:space="0" w:color="auto"/>
                                                <w:right w:val="none" w:sz="0" w:space="0" w:color="auto"/>
                                              </w:divBdr>
                                              <w:divsChild>
                                                <w:div w:id="16029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518106">
                                  <w:marLeft w:val="0"/>
                                  <w:marRight w:val="0"/>
                                  <w:marTop w:val="0"/>
                                  <w:marBottom w:val="0"/>
                                  <w:divBdr>
                                    <w:top w:val="none" w:sz="0" w:space="0" w:color="auto"/>
                                    <w:left w:val="none" w:sz="0" w:space="0" w:color="auto"/>
                                    <w:bottom w:val="none" w:sz="0" w:space="0" w:color="auto"/>
                                    <w:right w:val="none" w:sz="0" w:space="0" w:color="auto"/>
                                  </w:divBdr>
                                  <w:divsChild>
                                    <w:div w:id="1957562768">
                                      <w:marLeft w:val="0"/>
                                      <w:marRight w:val="0"/>
                                      <w:marTop w:val="0"/>
                                      <w:marBottom w:val="0"/>
                                      <w:divBdr>
                                        <w:top w:val="none" w:sz="0" w:space="0" w:color="auto"/>
                                        <w:left w:val="none" w:sz="0" w:space="0" w:color="auto"/>
                                        <w:bottom w:val="none" w:sz="0" w:space="0" w:color="auto"/>
                                        <w:right w:val="none" w:sz="0" w:space="0" w:color="auto"/>
                                      </w:divBdr>
                                      <w:divsChild>
                                        <w:div w:id="1127313542">
                                          <w:marLeft w:val="0"/>
                                          <w:marRight w:val="0"/>
                                          <w:marTop w:val="0"/>
                                          <w:marBottom w:val="0"/>
                                          <w:divBdr>
                                            <w:top w:val="none" w:sz="0" w:space="0" w:color="auto"/>
                                            <w:left w:val="none" w:sz="0" w:space="0" w:color="auto"/>
                                            <w:bottom w:val="none" w:sz="0" w:space="0" w:color="auto"/>
                                            <w:right w:val="none" w:sz="0" w:space="0" w:color="auto"/>
                                          </w:divBdr>
                                          <w:divsChild>
                                            <w:div w:id="1497453976">
                                              <w:marLeft w:val="0"/>
                                              <w:marRight w:val="0"/>
                                              <w:marTop w:val="0"/>
                                              <w:marBottom w:val="0"/>
                                              <w:divBdr>
                                                <w:top w:val="none" w:sz="0" w:space="0" w:color="auto"/>
                                                <w:left w:val="none" w:sz="0" w:space="0" w:color="auto"/>
                                                <w:bottom w:val="none" w:sz="0" w:space="0" w:color="auto"/>
                                                <w:right w:val="none" w:sz="0" w:space="0" w:color="auto"/>
                                              </w:divBdr>
                                            </w:div>
                                            <w:div w:id="1824082400">
                                              <w:marLeft w:val="0"/>
                                              <w:marRight w:val="0"/>
                                              <w:marTop w:val="0"/>
                                              <w:marBottom w:val="0"/>
                                              <w:divBdr>
                                                <w:top w:val="none" w:sz="0" w:space="0" w:color="auto"/>
                                                <w:left w:val="none" w:sz="0" w:space="0" w:color="auto"/>
                                                <w:bottom w:val="none" w:sz="0" w:space="0" w:color="auto"/>
                                                <w:right w:val="none" w:sz="0" w:space="0" w:color="auto"/>
                                              </w:divBdr>
                                              <w:divsChild>
                                                <w:div w:id="205476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17426">
                          <w:marLeft w:val="0"/>
                          <w:marRight w:val="0"/>
                          <w:marTop w:val="0"/>
                          <w:marBottom w:val="0"/>
                          <w:divBdr>
                            <w:top w:val="none" w:sz="0" w:space="0" w:color="auto"/>
                            <w:left w:val="none" w:sz="0" w:space="0" w:color="auto"/>
                            <w:bottom w:val="none" w:sz="0" w:space="0" w:color="auto"/>
                            <w:right w:val="none" w:sz="0" w:space="0" w:color="auto"/>
                          </w:divBdr>
                          <w:divsChild>
                            <w:div w:id="1840341549">
                              <w:marLeft w:val="0"/>
                              <w:marRight w:val="0"/>
                              <w:marTop w:val="0"/>
                              <w:marBottom w:val="0"/>
                              <w:divBdr>
                                <w:top w:val="none" w:sz="0" w:space="0" w:color="auto"/>
                                <w:left w:val="none" w:sz="0" w:space="0" w:color="auto"/>
                                <w:bottom w:val="none" w:sz="0" w:space="0" w:color="auto"/>
                                <w:right w:val="none" w:sz="0" w:space="0" w:color="auto"/>
                              </w:divBdr>
                              <w:divsChild>
                                <w:div w:id="161798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524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gridweb.com/preparation/john-nores-spotlight-the-patron-saint-of-mother-nature/" TargetMode="External"/><Relationship Id="rId13" Type="http://schemas.openxmlformats.org/officeDocument/2006/relationships/hyperlink" Target="https://www.offgridweb.com/gear/video-which-aa-batteries-are-the-best/" TargetMode="External"/><Relationship Id="rId18" Type="http://schemas.openxmlformats.org/officeDocument/2006/relationships/hyperlink" Target="https://www.ariss.org/contact-the-iss.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ndependencetraining.com/" TargetMode="External"/><Relationship Id="rId12" Type="http://schemas.openxmlformats.org/officeDocument/2006/relationships/hyperlink" Target="https://chirp.danplanet.com/projects/chirp/wiki/Home" TargetMode="External"/><Relationship Id="rId17" Type="http://schemas.openxmlformats.org/officeDocument/2006/relationships/hyperlink" Target="http://irlp.net/" TargetMode="External"/><Relationship Id="rId2" Type="http://schemas.openxmlformats.org/officeDocument/2006/relationships/styles" Target="styles.xml"/><Relationship Id="rId16" Type="http://schemas.openxmlformats.org/officeDocument/2006/relationships/hyperlink" Target="https://www.weather.gov/nwr/map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offgridweb.com/survival/survival-scenarios-communication-breakdown/" TargetMode="External"/><Relationship Id="rId11" Type="http://schemas.openxmlformats.org/officeDocument/2006/relationships/hyperlink" Target="https://n9taxlabs.com/" TargetMode="External"/><Relationship Id="rId5" Type="http://schemas.openxmlformats.org/officeDocument/2006/relationships/hyperlink" Target="https://www.offgridweb.com/author/pmccarthy/" TargetMode="External"/><Relationship Id="rId15" Type="http://schemas.openxmlformats.org/officeDocument/2006/relationships/hyperlink" Target="https://www.radioreference.com/" TargetMode="External"/><Relationship Id="rId10" Type="http://schemas.openxmlformats.org/officeDocument/2006/relationships/hyperlink" Target="https://n9taxlabs.com/" TargetMode="External"/><Relationship Id="rId19" Type="http://schemas.openxmlformats.org/officeDocument/2006/relationships/hyperlink" Target="https://www.amsat.org/" TargetMode="External"/><Relationship Id="rId4" Type="http://schemas.openxmlformats.org/officeDocument/2006/relationships/webSettings" Target="webSettings.xml"/><Relationship Id="rId9" Type="http://schemas.openxmlformats.org/officeDocument/2006/relationships/hyperlink" Target="http://hamuniverse.com/lineofsightcalculator.html" TargetMode="External"/><Relationship Id="rId14" Type="http://schemas.openxmlformats.org/officeDocument/2006/relationships/hyperlink" Target="https://repeaterb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3917</Words>
  <Characters>22331</Characters>
  <Application>Microsoft Office Word</Application>
  <DocSecurity>0</DocSecurity>
  <Lines>186</Lines>
  <Paragraphs>52</Paragraphs>
  <ScaleCrop>false</ScaleCrop>
  <Company/>
  <LinksUpToDate>false</LinksUpToDate>
  <CharactersWithSpaces>26196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Mell</dc:creator>
  <cp:keywords/>
  <dc:description/>
  <cp:lastModifiedBy>david Mell</cp:lastModifiedBy>
  <cp:revision>3</cp:revision>
  <dcterms:created xsi:type="dcterms:W3CDTF">2021-02-25T23:13:00Z</dcterms:created>
  <dcterms:modified xsi:type="dcterms:W3CDTF">2021-03-01T00:34:00Z</dcterms:modified>
</cp:coreProperties>
</file>